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67" w:rsidRDefault="00881667" w:rsidP="006E3D0D">
      <w:pPr>
        <w:jc w:val="center"/>
        <w:rPr>
          <w:rFonts w:ascii="Gill Sans MT" w:hAnsi="Gill Sans MT"/>
          <w:b/>
          <w:sz w:val="24"/>
          <w:szCs w:val="24"/>
          <w:u w:val="single"/>
        </w:rPr>
      </w:pPr>
      <w:r w:rsidRPr="001D0DBD">
        <w:rPr>
          <w:rFonts w:ascii="Gill Sans MT" w:hAnsi="Gill Sans MT"/>
          <w:noProof/>
          <w:sz w:val="24"/>
          <w:szCs w:val="24"/>
          <w:lang w:eastAsia="fr-FR"/>
        </w:rPr>
        <w:drawing>
          <wp:anchor distT="0" distB="0" distL="114300" distR="114300" simplePos="0" relativeHeight="251662336" behindDoc="0" locked="0" layoutInCell="0" allowOverlap="1" wp14:anchorId="235B29A2" wp14:editId="7B58FB6C">
            <wp:simplePos x="0" y="0"/>
            <wp:positionH relativeFrom="column">
              <wp:posOffset>-531495</wp:posOffset>
            </wp:positionH>
            <wp:positionV relativeFrom="paragraph">
              <wp:posOffset>-557530</wp:posOffset>
            </wp:positionV>
            <wp:extent cx="1021080" cy="1858645"/>
            <wp:effectExtent l="0" t="0" r="762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080"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D0D">
        <w:rPr>
          <w:rFonts w:ascii="Gill Sans MT" w:hAnsi="Gill Sans MT"/>
          <w:b/>
          <w:noProof/>
          <w:sz w:val="44"/>
          <w:szCs w:val="44"/>
          <w:lang w:eastAsia="fr-FR"/>
        </w:rPr>
        <w:drawing>
          <wp:inline distT="0" distB="0" distL="0" distR="0" wp14:anchorId="184E06E7" wp14:editId="046B9427">
            <wp:extent cx="1019219" cy="1517187"/>
            <wp:effectExtent l="0" t="0" r="0" b="6985"/>
            <wp:docPr id="3" name="Image 3" descr="C:\Users\myriam.eymard\Pictures\STAGES CURIE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riam.eymard\Pictures\STAGES CURIEUX.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383" cy="1517430"/>
                    </a:xfrm>
                    <a:prstGeom prst="rect">
                      <a:avLst/>
                    </a:prstGeom>
                    <a:noFill/>
                    <a:ln>
                      <a:noFill/>
                    </a:ln>
                  </pic:spPr>
                </pic:pic>
              </a:graphicData>
            </a:graphic>
          </wp:inline>
        </w:drawing>
      </w:r>
    </w:p>
    <w:p w:rsidR="006E3D0D" w:rsidRPr="006E3D0D" w:rsidRDefault="006E3D0D" w:rsidP="006E3D0D">
      <w:pPr>
        <w:pStyle w:val="Sansinterligne"/>
        <w:shd w:val="clear" w:color="auto" w:fill="FFFFFF" w:themeFill="background1"/>
        <w:jc w:val="center"/>
        <w:rPr>
          <w:rFonts w:ascii="Gill Sans MT" w:hAnsi="Gill Sans MT"/>
          <w:sz w:val="48"/>
          <w:szCs w:val="48"/>
        </w:rPr>
      </w:pPr>
      <w:r w:rsidRPr="006E3D0D">
        <w:rPr>
          <w:rFonts w:ascii="Gill Sans MT" w:hAnsi="Gill Sans MT"/>
          <w:sz w:val="48"/>
          <w:szCs w:val="48"/>
        </w:rPr>
        <w:t>Stages Thématiques pour les 12/17 ans</w:t>
      </w:r>
    </w:p>
    <w:p w:rsidR="006E3D0D" w:rsidRDefault="006E3D0D" w:rsidP="006E3D0D">
      <w:pPr>
        <w:pStyle w:val="Sansinterligne"/>
        <w:shd w:val="clear" w:color="auto" w:fill="FFFFFF" w:themeFill="background1"/>
        <w:jc w:val="center"/>
        <w:rPr>
          <w:rFonts w:ascii="Gill Sans MT" w:hAnsi="Gill Sans MT"/>
          <w:sz w:val="28"/>
          <w:szCs w:val="28"/>
        </w:rPr>
      </w:pPr>
    </w:p>
    <w:p w:rsidR="006E3D0D" w:rsidRPr="001D0DBD" w:rsidRDefault="006E3D0D" w:rsidP="006E3D0D">
      <w:pPr>
        <w:pStyle w:val="Sansinterligne"/>
        <w:shd w:val="clear" w:color="auto" w:fill="FFFFFF" w:themeFill="background1"/>
        <w:jc w:val="center"/>
        <w:rPr>
          <w:rFonts w:ascii="Gill Sans MT" w:hAnsi="Gill Sans MT"/>
          <w:sz w:val="28"/>
          <w:szCs w:val="28"/>
        </w:rPr>
      </w:pPr>
      <w:r>
        <w:rPr>
          <w:rFonts w:ascii="Gill Sans MT" w:hAnsi="Gill Sans MT"/>
          <w:sz w:val="28"/>
          <w:szCs w:val="28"/>
        </w:rPr>
        <w:t>Contacts </w:t>
      </w:r>
      <w:proofErr w:type="gramStart"/>
      <w:r>
        <w:rPr>
          <w:rFonts w:ascii="Gill Sans MT" w:hAnsi="Gill Sans MT"/>
          <w:sz w:val="28"/>
          <w:szCs w:val="28"/>
        </w:rPr>
        <w:t xml:space="preserve">:  </w:t>
      </w:r>
      <w:r w:rsidRPr="001D0DBD">
        <w:rPr>
          <w:rFonts w:ascii="Gill Sans MT" w:hAnsi="Gill Sans MT"/>
          <w:sz w:val="28"/>
          <w:szCs w:val="28"/>
        </w:rPr>
        <w:t>06</w:t>
      </w:r>
      <w:r>
        <w:rPr>
          <w:rFonts w:ascii="Gill Sans MT" w:hAnsi="Gill Sans MT"/>
          <w:sz w:val="28"/>
          <w:szCs w:val="28"/>
        </w:rPr>
        <w:t>.</w:t>
      </w:r>
      <w:r w:rsidRPr="001D0DBD">
        <w:rPr>
          <w:rFonts w:ascii="Gill Sans MT" w:hAnsi="Gill Sans MT"/>
          <w:sz w:val="28"/>
          <w:szCs w:val="28"/>
        </w:rPr>
        <w:t>50</w:t>
      </w:r>
      <w:r>
        <w:rPr>
          <w:rFonts w:ascii="Gill Sans MT" w:hAnsi="Gill Sans MT"/>
          <w:sz w:val="28"/>
          <w:szCs w:val="28"/>
        </w:rPr>
        <w:t>.</w:t>
      </w:r>
      <w:r w:rsidRPr="001D0DBD">
        <w:rPr>
          <w:rFonts w:ascii="Gill Sans MT" w:hAnsi="Gill Sans MT"/>
          <w:sz w:val="28"/>
          <w:szCs w:val="28"/>
        </w:rPr>
        <w:t>87</w:t>
      </w:r>
      <w:r>
        <w:rPr>
          <w:rFonts w:ascii="Gill Sans MT" w:hAnsi="Gill Sans MT"/>
          <w:sz w:val="28"/>
          <w:szCs w:val="28"/>
        </w:rPr>
        <w:t>.</w:t>
      </w:r>
      <w:r w:rsidRPr="001D0DBD">
        <w:rPr>
          <w:rFonts w:ascii="Gill Sans MT" w:hAnsi="Gill Sans MT"/>
          <w:sz w:val="28"/>
          <w:szCs w:val="28"/>
        </w:rPr>
        <w:t>20</w:t>
      </w:r>
      <w:r>
        <w:rPr>
          <w:rFonts w:ascii="Gill Sans MT" w:hAnsi="Gill Sans MT"/>
          <w:sz w:val="28"/>
          <w:szCs w:val="28"/>
        </w:rPr>
        <w:t>.</w:t>
      </w:r>
      <w:r w:rsidRPr="001D0DBD">
        <w:rPr>
          <w:rFonts w:ascii="Gill Sans MT" w:hAnsi="Gill Sans MT"/>
          <w:sz w:val="28"/>
          <w:szCs w:val="28"/>
        </w:rPr>
        <w:t>71</w:t>
      </w:r>
      <w:proofErr w:type="gramEnd"/>
      <w:r>
        <w:rPr>
          <w:rFonts w:ascii="Gill Sans MT" w:hAnsi="Gill Sans MT"/>
          <w:sz w:val="28"/>
          <w:szCs w:val="28"/>
        </w:rPr>
        <w:t xml:space="preserve"> / 05.56.54.54.12 / 05.57.73.69.40.</w:t>
      </w:r>
    </w:p>
    <w:p w:rsidR="006E3D0D" w:rsidRPr="006E3D0D" w:rsidRDefault="006E3D0D" w:rsidP="006E3D0D">
      <w:pPr>
        <w:jc w:val="center"/>
        <w:rPr>
          <w:rFonts w:ascii="Gill Sans MT" w:hAnsi="Gill Sans MT"/>
          <w:b/>
          <w:sz w:val="24"/>
          <w:szCs w:val="24"/>
        </w:rPr>
      </w:pPr>
      <w:r w:rsidRPr="006E3D0D">
        <w:rPr>
          <w:rFonts w:ascii="Gill Sans MT" w:hAnsi="Gill Sans MT"/>
          <w:b/>
          <w:sz w:val="24"/>
          <w:szCs w:val="24"/>
        </w:rPr>
        <w:t xml:space="preserve">Courriel : </w:t>
      </w:r>
      <w:hyperlink r:id="rId11" w:history="1">
        <w:r w:rsidRPr="006E3D0D">
          <w:rPr>
            <w:rStyle w:val="Lienhypertexte"/>
            <w:rFonts w:ascii="Gill Sans MT" w:hAnsi="Gill Sans MT"/>
            <w:b/>
            <w:sz w:val="24"/>
            <w:szCs w:val="24"/>
          </w:rPr>
          <w:t>boris.duchezeau@latestedebuch.fr</w:t>
        </w:r>
      </w:hyperlink>
      <w:r w:rsidRPr="006E3D0D">
        <w:rPr>
          <w:rFonts w:ascii="Gill Sans MT" w:hAnsi="Gill Sans MT"/>
          <w:b/>
          <w:sz w:val="24"/>
          <w:szCs w:val="24"/>
        </w:rPr>
        <w:t xml:space="preserve"> ou sandra.merle@latestedebuch.fr</w:t>
      </w:r>
    </w:p>
    <w:p w:rsidR="009125BE" w:rsidRPr="006E3D0D" w:rsidRDefault="006E3D0D" w:rsidP="006E3D0D">
      <w:pPr>
        <w:rPr>
          <w:rFonts w:ascii="Gill Sans MT" w:hAnsi="Gill Sans MT"/>
          <w:b/>
          <w:sz w:val="24"/>
          <w:szCs w:val="24"/>
          <w:u w:val="single"/>
        </w:rPr>
      </w:pPr>
      <w:r w:rsidRPr="006E3D0D">
        <w:rPr>
          <w:rFonts w:ascii="Gill Sans MT" w:hAnsi="Gill Sans MT"/>
          <w:sz w:val="24"/>
          <w:szCs w:val="24"/>
        </w:rPr>
        <w:t xml:space="preserve">Site Espace Famille : </w:t>
      </w:r>
      <w:hyperlink r:id="rId12" w:history="1">
        <w:r w:rsidRPr="006E3D0D">
          <w:rPr>
            <w:rStyle w:val="Lienhypertexte"/>
            <w:rFonts w:ascii="Gill Sans MT" w:hAnsi="Gill Sans MT"/>
            <w:sz w:val="24"/>
            <w:szCs w:val="24"/>
          </w:rPr>
          <w:t>https://latestedebuch.espace-famille.net/latestedebuch/index.do</w:t>
        </w:r>
      </w:hyperlink>
    </w:p>
    <w:p w:rsidR="009D4788" w:rsidRPr="006E3D0D" w:rsidRDefault="00881667" w:rsidP="00881667">
      <w:pPr>
        <w:jc w:val="center"/>
        <w:rPr>
          <w:rFonts w:ascii="Gill Sans MT" w:hAnsi="Gill Sans MT"/>
          <w:b/>
          <w:sz w:val="32"/>
          <w:szCs w:val="32"/>
          <w:u w:val="single"/>
        </w:rPr>
      </w:pPr>
      <w:r w:rsidRPr="006E3D0D">
        <w:rPr>
          <w:rFonts w:ascii="Gill Sans MT" w:hAnsi="Gill Sans MT"/>
          <w:b/>
          <w:sz w:val="32"/>
          <w:szCs w:val="32"/>
          <w:u w:val="single"/>
        </w:rPr>
        <w:t>R</w:t>
      </w:r>
      <w:r w:rsidR="009D4788" w:rsidRPr="006E3D0D">
        <w:rPr>
          <w:rFonts w:ascii="Gill Sans MT" w:hAnsi="Gill Sans MT"/>
          <w:b/>
          <w:sz w:val="32"/>
          <w:szCs w:val="32"/>
          <w:u w:val="single"/>
        </w:rPr>
        <w:t>EGLEMENT INTERIEUR</w:t>
      </w:r>
    </w:p>
    <w:p w:rsidR="009D4788" w:rsidRPr="001D0DBD" w:rsidRDefault="00C1289F" w:rsidP="00D465F4">
      <w:pPr>
        <w:pStyle w:val="Sansinterligne"/>
        <w:jc w:val="center"/>
        <w:rPr>
          <w:rFonts w:ascii="Gill Sans MT" w:hAnsi="Gill Sans MT"/>
          <w:sz w:val="24"/>
          <w:szCs w:val="24"/>
          <w:u w:val="single"/>
        </w:rPr>
      </w:pPr>
      <w:r w:rsidRPr="001D0DBD">
        <w:rPr>
          <w:rFonts w:ascii="Gill Sans MT" w:hAnsi="Gill Sans MT"/>
          <w:sz w:val="24"/>
          <w:szCs w:val="24"/>
          <w:u w:val="single"/>
        </w:rPr>
        <w:t>Préambule</w:t>
      </w:r>
    </w:p>
    <w:p w:rsidR="00C1289F" w:rsidRDefault="00C1289F" w:rsidP="00D465F4">
      <w:pPr>
        <w:pStyle w:val="Sansinterligne"/>
        <w:jc w:val="both"/>
        <w:rPr>
          <w:rFonts w:ascii="Gill Sans MT" w:hAnsi="Gill Sans MT"/>
          <w:sz w:val="24"/>
          <w:szCs w:val="24"/>
          <w:u w:val="single"/>
        </w:rPr>
      </w:pPr>
    </w:p>
    <w:p w:rsidR="001D0DBD" w:rsidRPr="009125BE" w:rsidRDefault="001D0DBD" w:rsidP="009125BE">
      <w:pPr>
        <w:pStyle w:val="Sansinterligne"/>
        <w:jc w:val="center"/>
        <w:rPr>
          <w:rFonts w:ascii="Gill Sans MT" w:hAnsi="Gill Sans MT"/>
          <w:i/>
          <w:sz w:val="28"/>
          <w:szCs w:val="28"/>
        </w:rPr>
      </w:pPr>
      <w:r w:rsidRPr="009125BE">
        <w:rPr>
          <w:rFonts w:ascii="Gill Sans MT" w:hAnsi="Gill Sans MT"/>
          <w:i/>
          <w:sz w:val="28"/>
          <w:szCs w:val="28"/>
        </w:rPr>
        <w:t>Les besoins et envies des adolescents évoluent, nous devons en tenir compte pour adapter notre offre de loisirs.</w:t>
      </w:r>
    </w:p>
    <w:p w:rsidR="00541389" w:rsidRPr="009125BE" w:rsidRDefault="00541389" w:rsidP="009125BE">
      <w:pPr>
        <w:pStyle w:val="Sansinterligne"/>
        <w:jc w:val="center"/>
        <w:rPr>
          <w:rFonts w:ascii="Gill Sans MT" w:hAnsi="Gill Sans MT"/>
          <w:i/>
          <w:sz w:val="28"/>
          <w:szCs w:val="28"/>
        </w:rPr>
      </w:pPr>
    </w:p>
    <w:p w:rsidR="0029762F" w:rsidRPr="009125BE" w:rsidRDefault="00541389" w:rsidP="009125BE">
      <w:pPr>
        <w:pStyle w:val="Sansinterligne"/>
        <w:jc w:val="center"/>
        <w:rPr>
          <w:rFonts w:ascii="Gill Sans MT" w:hAnsi="Gill Sans MT"/>
          <w:i/>
          <w:sz w:val="28"/>
          <w:szCs w:val="28"/>
        </w:rPr>
      </w:pPr>
      <w:r w:rsidRPr="009125BE">
        <w:rPr>
          <w:rFonts w:ascii="Gill Sans MT" w:hAnsi="Gill Sans MT"/>
          <w:i/>
          <w:sz w:val="28"/>
          <w:szCs w:val="28"/>
        </w:rPr>
        <w:t>Ces stages thématiques ont pour objectifs de proposer une offre complémentaire aux adolescents qui ne trouvent pas leur place dans l’organisation de nos structures, de type ALSH.</w:t>
      </w:r>
    </w:p>
    <w:p w:rsidR="001D0DBD" w:rsidRPr="009125BE" w:rsidRDefault="00541389" w:rsidP="009125BE">
      <w:pPr>
        <w:pStyle w:val="Sansinterligne"/>
        <w:jc w:val="center"/>
        <w:rPr>
          <w:rFonts w:ascii="Gill Sans MT" w:hAnsi="Gill Sans MT"/>
          <w:i/>
          <w:sz w:val="28"/>
          <w:szCs w:val="28"/>
        </w:rPr>
      </w:pPr>
      <w:r w:rsidRPr="009125BE">
        <w:rPr>
          <w:rFonts w:ascii="Gill Sans MT" w:hAnsi="Gill Sans MT"/>
          <w:i/>
          <w:sz w:val="28"/>
          <w:szCs w:val="28"/>
        </w:rPr>
        <w:t>« </w:t>
      </w:r>
      <w:r w:rsidR="001D0DBD" w:rsidRPr="009125BE">
        <w:rPr>
          <w:rFonts w:ascii="Jokerman" w:hAnsi="Jokerman"/>
          <w:b/>
          <w:i/>
          <w:sz w:val="28"/>
          <w:szCs w:val="28"/>
        </w:rPr>
        <w:t>Les stages curieux</w:t>
      </w:r>
      <w:r w:rsidRPr="009125BE">
        <w:rPr>
          <w:rFonts w:ascii="Gill Sans MT" w:hAnsi="Gill Sans MT"/>
          <w:i/>
          <w:sz w:val="28"/>
          <w:szCs w:val="28"/>
        </w:rPr>
        <w:t> »</w:t>
      </w:r>
      <w:r w:rsidR="001D0DBD" w:rsidRPr="009125BE">
        <w:rPr>
          <w:rFonts w:ascii="Gill Sans MT" w:hAnsi="Gill Sans MT"/>
          <w:i/>
          <w:sz w:val="28"/>
          <w:szCs w:val="28"/>
        </w:rPr>
        <w:t>, viennent</w:t>
      </w:r>
      <w:r w:rsidRPr="009125BE">
        <w:rPr>
          <w:rFonts w:ascii="Gill Sans MT" w:hAnsi="Gill Sans MT"/>
          <w:i/>
          <w:sz w:val="28"/>
          <w:szCs w:val="28"/>
        </w:rPr>
        <w:t xml:space="preserve"> donc</w:t>
      </w:r>
      <w:r w:rsidR="001D0DBD" w:rsidRPr="009125BE">
        <w:rPr>
          <w:rFonts w:ascii="Gill Sans MT" w:hAnsi="Gill Sans MT"/>
          <w:i/>
          <w:sz w:val="28"/>
          <w:szCs w:val="28"/>
        </w:rPr>
        <w:t xml:space="preserve"> compléter le</w:t>
      </w:r>
      <w:r w:rsidRPr="009125BE">
        <w:rPr>
          <w:rFonts w:ascii="Gill Sans MT" w:hAnsi="Gill Sans MT"/>
          <w:i/>
          <w:sz w:val="28"/>
          <w:szCs w:val="28"/>
        </w:rPr>
        <w:t>s</w:t>
      </w:r>
      <w:r w:rsidR="001D0DBD" w:rsidRPr="009125BE">
        <w:rPr>
          <w:rFonts w:ascii="Gill Sans MT" w:hAnsi="Gill Sans MT"/>
          <w:i/>
          <w:sz w:val="28"/>
          <w:szCs w:val="28"/>
        </w:rPr>
        <w:t xml:space="preserve"> panel</w:t>
      </w:r>
      <w:r w:rsidRPr="009125BE">
        <w:rPr>
          <w:rFonts w:ascii="Gill Sans MT" w:hAnsi="Gill Sans MT"/>
          <w:i/>
          <w:sz w:val="28"/>
          <w:szCs w:val="28"/>
        </w:rPr>
        <w:t>s</w:t>
      </w:r>
      <w:r w:rsidR="001D0DBD" w:rsidRPr="009125BE">
        <w:rPr>
          <w:rFonts w:ascii="Gill Sans MT" w:hAnsi="Gill Sans MT"/>
          <w:i/>
          <w:sz w:val="28"/>
          <w:szCs w:val="28"/>
        </w:rPr>
        <w:t xml:space="preserve"> d’activités proposés par les structures jeunesse,</w:t>
      </w:r>
      <w:r w:rsidRPr="009125BE">
        <w:rPr>
          <w:rFonts w:ascii="Gill Sans MT" w:hAnsi="Gill Sans MT"/>
          <w:i/>
          <w:sz w:val="28"/>
          <w:szCs w:val="28"/>
        </w:rPr>
        <w:t xml:space="preserve"> sans pour autant contraindre les jeunes à </w:t>
      </w:r>
      <w:r w:rsidR="009125BE">
        <w:rPr>
          <w:rFonts w:ascii="Gill Sans MT" w:hAnsi="Gill Sans MT"/>
          <w:i/>
          <w:sz w:val="28"/>
          <w:szCs w:val="28"/>
        </w:rPr>
        <w:t>une fréquentation régulière</w:t>
      </w:r>
      <w:r w:rsidRPr="009125BE">
        <w:rPr>
          <w:rFonts w:ascii="Gill Sans MT" w:hAnsi="Gill Sans MT"/>
          <w:i/>
          <w:sz w:val="28"/>
          <w:szCs w:val="28"/>
        </w:rPr>
        <w:t>.</w:t>
      </w:r>
    </w:p>
    <w:p w:rsidR="00541389" w:rsidRPr="009125BE" w:rsidRDefault="00541389" w:rsidP="009125BE">
      <w:pPr>
        <w:pStyle w:val="Sansinterligne"/>
        <w:jc w:val="center"/>
        <w:rPr>
          <w:rFonts w:ascii="Gill Sans MT" w:hAnsi="Gill Sans MT"/>
          <w:i/>
          <w:sz w:val="28"/>
          <w:szCs w:val="28"/>
        </w:rPr>
      </w:pPr>
    </w:p>
    <w:p w:rsidR="009D4788" w:rsidRPr="009125BE" w:rsidRDefault="00541389" w:rsidP="009125BE">
      <w:pPr>
        <w:pStyle w:val="Sansinterligne"/>
        <w:jc w:val="center"/>
        <w:rPr>
          <w:rFonts w:ascii="Gill Sans MT" w:hAnsi="Gill Sans MT"/>
          <w:i/>
          <w:sz w:val="28"/>
          <w:szCs w:val="28"/>
        </w:rPr>
      </w:pPr>
      <w:r w:rsidRPr="009125BE">
        <w:rPr>
          <w:rFonts w:ascii="Gill Sans MT" w:hAnsi="Gill Sans MT"/>
          <w:i/>
          <w:sz w:val="28"/>
          <w:szCs w:val="28"/>
        </w:rPr>
        <w:t>Nous souhaitons que chaque jeune puisse faire de sa période de loisirs un moment de découverte, de détente, d’échange, tout en ayant un apport éducatif important</w:t>
      </w:r>
      <w:r w:rsidR="008B3CAD" w:rsidRPr="009125BE">
        <w:rPr>
          <w:rFonts w:ascii="Gill Sans MT" w:hAnsi="Gill Sans MT"/>
          <w:i/>
          <w:sz w:val="28"/>
          <w:szCs w:val="28"/>
        </w:rPr>
        <w:t>,</w:t>
      </w:r>
      <w:r w:rsidRPr="009125BE">
        <w:rPr>
          <w:rFonts w:ascii="Gill Sans MT" w:hAnsi="Gill Sans MT"/>
          <w:i/>
          <w:sz w:val="28"/>
          <w:szCs w:val="28"/>
        </w:rPr>
        <w:t xml:space="preserve"> favorisant son implication dans son environnement et dans la société.</w:t>
      </w:r>
      <w:r w:rsidR="0029762F" w:rsidRPr="009125BE">
        <w:rPr>
          <w:rFonts w:ascii="Gill Sans MT" w:hAnsi="Gill Sans MT"/>
          <w:i/>
          <w:sz w:val="28"/>
          <w:szCs w:val="28"/>
        </w:rPr>
        <w:t xml:space="preserve"> </w:t>
      </w:r>
      <w:r w:rsidR="009D4788" w:rsidRPr="009125BE">
        <w:rPr>
          <w:rFonts w:ascii="Gill Sans MT" w:hAnsi="Gill Sans MT"/>
          <w:i/>
          <w:sz w:val="28"/>
          <w:szCs w:val="28"/>
        </w:rPr>
        <w:t>Dans cette optique, nous accompagn</w:t>
      </w:r>
      <w:r w:rsidR="0029762F" w:rsidRPr="009125BE">
        <w:rPr>
          <w:rFonts w:ascii="Gill Sans MT" w:hAnsi="Gill Sans MT"/>
          <w:i/>
          <w:sz w:val="28"/>
          <w:szCs w:val="28"/>
        </w:rPr>
        <w:t>ons</w:t>
      </w:r>
      <w:r w:rsidR="009D4788" w:rsidRPr="009125BE">
        <w:rPr>
          <w:rFonts w:ascii="Gill Sans MT" w:hAnsi="Gill Sans MT"/>
          <w:i/>
          <w:sz w:val="28"/>
          <w:szCs w:val="28"/>
        </w:rPr>
        <w:t xml:space="preserve"> nos propositions d’une véritable évo</w:t>
      </w:r>
      <w:r w:rsidR="000E602E" w:rsidRPr="009125BE">
        <w:rPr>
          <w:rFonts w:ascii="Gill Sans MT" w:hAnsi="Gill Sans MT"/>
          <w:i/>
          <w:sz w:val="28"/>
          <w:szCs w:val="28"/>
        </w:rPr>
        <w:t>lution des contenus</w:t>
      </w:r>
      <w:r w:rsidR="009D4788" w:rsidRPr="009125BE">
        <w:rPr>
          <w:rFonts w:ascii="Gill Sans MT" w:hAnsi="Gill Sans MT"/>
          <w:i/>
          <w:sz w:val="28"/>
          <w:szCs w:val="28"/>
        </w:rPr>
        <w:t>.</w:t>
      </w:r>
    </w:p>
    <w:p w:rsidR="001B3339" w:rsidRDefault="009125BE" w:rsidP="00D465F4">
      <w:pPr>
        <w:pStyle w:val="Sansinterligne"/>
        <w:jc w:val="both"/>
        <w:rPr>
          <w:rFonts w:ascii="Gill Sans MT" w:hAnsi="Gill Sans MT"/>
          <w:sz w:val="24"/>
          <w:szCs w:val="24"/>
        </w:rPr>
      </w:pPr>
      <w:r>
        <w:rPr>
          <w:rFonts w:ascii="Gill Sans MT" w:hAnsi="Gill Sans MT"/>
          <w:sz w:val="24"/>
          <w:szCs w:val="24"/>
        </w:rPr>
        <w:t xml:space="preserve"> </w:t>
      </w:r>
    </w:p>
    <w:p w:rsidR="009125BE" w:rsidRDefault="009125BE" w:rsidP="00D465F4">
      <w:pPr>
        <w:pStyle w:val="Sansinterligne"/>
        <w:jc w:val="both"/>
        <w:rPr>
          <w:rFonts w:ascii="Gill Sans MT" w:hAnsi="Gill Sans MT"/>
          <w:sz w:val="24"/>
          <w:szCs w:val="24"/>
        </w:rPr>
      </w:pPr>
    </w:p>
    <w:p w:rsidR="00F66A07" w:rsidRPr="001D0DBD" w:rsidRDefault="00F66A07" w:rsidP="00F66A07">
      <w:pPr>
        <w:rPr>
          <w:rFonts w:ascii="Gill Sans MT" w:hAnsi="Gill Sans MT"/>
          <w:b/>
          <w:sz w:val="24"/>
          <w:szCs w:val="24"/>
          <w:u w:val="single"/>
        </w:rPr>
      </w:pPr>
      <w:r>
        <w:rPr>
          <w:rFonts w:ascii="Gill Sans MT" w:hAnsi="Gill Sans MT"/>
          <w:b/>
          <w:sz w:val="24"/>
          <w:szCs w:val="24"/>
          <w:u w:val="single"/>
        </w:rPr>
        <w:t>1/ FONCTIONNEMENT</w:t>
      </w:r>
    </w:p>
    <w:p w:rsidR="00F66A07" w:rsidRDefault="00F66A07" w:rsidP="00D465F4">
      <w:pPr>
        <w:pStyle w:val="Sansinterligne"/>
        <w:jc w:val="both"/>
        <w:rPr>
          <w:rFonts w:ascii="Gill Sans MT" w:hAnsi="Gill Sans MT"/>
          <w:sz w:val="24"/>
          <w:szCs w:val="24"/>
        </w:rPr>
      </w:pPr>
      <w:r>
        <w:rPr>
          <w:rFonts w:ascii="Gill Sans MT" w:hAnsi="Gill Sans MT"/>
          <w:sz w:val="24"/>
          <w:szCs w:val="24"/>
        </w:rPr>
        <w:t>« </w:t>
      </w:r>
      <w:r w:rsidRPr="008B3CAD">
        <w:rPr>
          <w:rFonts w:ascii="Jokerman" w:hAnsi="Jokerman"/>
          <w:b/>
          <w:sz w:val="28"/>
          <w:szCs w:val="28"/>
        </w:rPr>
        <w:t>Les stages curieux</w:t>
      </w:r>
      <w:r>
        <w:rPr>
          <w:rFonts w:ascii="Gill Sans MT" w:hAnsi="Gill Sans MT"/>
          <w:sz w:val="24"/>
          <w:szCs w:val="24"/>
        </w:rPr>
        <w:t> » sont déclarés auprès de la DDCS (Direction Départem</w:t>
      </w:r>
      <w:r w:rsidR="005473BF">
        <w:rPr>
          <w:rFonts w:ascii="Gill Sans MT" w:hAnsi="Gill Sans MT"/>
          <w:sz w:val="24"/>
          <w:szCs w:val="24"/>
        </w:rPr>
        <w:t xml:space="preserve">entale de la Cohésion Sociale) et sont subventionnés par la Caisse d’Allocations Familiales. Cet accueil de mineurs fonctionne uniquement pendant les vacances scolaires (sauf Noël), en matinée, du lundi au vendredi </w:t>
      </w:r>
      <w:r w:rsidR="006E3D0D">
        <w:rPr>
          <w:rFonts w:ascii="Gill Sans MT" w:hAnsi="Gill Sans MT"/>
          <w:sz w:val="24"/>
          <w:szCs w:val="24"/>
        </w:rPr>
        <w:t>(</w:t>
      </w:r>
      <w:r w:rsidR="005473BF">
        <w:rPr>
          <w:rFonts w:ascii="Gill Sans MT" w:hAnsi="Gill Sans MT"/>
          <w:sz w:val="24"/>
          <w:szCs w:val="24"/>
        </w:rPr>
        <w:t xml:space="preserve">et certains samedis </w:t>
      </w:r>
      <w:r w:rsidR="006E3D0D">
        <w:rPr>
          <w:rFonts w:ascii="Gill Sans MT" w:hAnsi="Gill Sans MT"/>
          <w:sz w:val="24"/>
          <w:szCs w:val="24"/>
        </w:rPr>
        <w:t xml:space="preserve"> en matinée ou </w:t>
      </w:r>
      <w:r w:rsidR="005473BF">
        <w:rPr>
          <w:rFonts w:ascii="Gill Sans MT" w:hAnsi="Gill Sans MT"/>
          <w:sz w:val="24"/>
          <w:szCs w:val="24"/>
        </w:rPr>
        <w:t xml:space="preserve"> après-midi</w:t>
      </w:r>
      <w:r w:rsidR="00877CE6">
        <w:rPr>
          <w:rFonts w:ascii="Gill Sans MT" w:hAnsi="Gill Sans MT"/>
          <w:sz w:val="24"/>
          <w:szCs w:val="24"/>
        </w:rPr>
        <w:t>s</w:t>
      </w:r>
      <w:r w:rsidR="005473BF">
        <w:rPr>
          <w:rFonts w:ascii="Gill Sans MT" w:hAnsi="Gill Sans MT"/>
          <w:sz w:val="24"/>
          <w:szCs w:val="24"/>
        </w:rPr>
        <w:t>).</w:t>
      </w:r>
    </w:p>
    <w:p w:rsidR="006E3D0D" w:rsidRPr="006E3D0D" w:rsidRDefault="006E3D0D" w:rsidP="006E3D0D">
      <w:pPr>
        <w:pStyle w:val="Sansinterligne"/>
        <w:jc w:val="right"/>
        <w:rPr>
          <w:rFonts w:ascii="Gill Sans MT" w:hAnsi="Gill Sans MT"/>
          <w:b/>
          <w:sz w:val="24"/>
          <w:szCs w:val="24"/>
        </w:rPr>
      </w:pPr>
      <w:r w:rsidRPr="006E3D0D">
        <w:rPr>
          <w:rFonts w:ascii="Gill Sans MT" w:hAnsi="Gill Sans MT"/>
          <w:b/>
          <w:sz w:val="24"/>
          <w:szCs w:val="24"/>
        </w:rPr>
        <w:t>Signature ou paraphe :</w:t>
      </w:r>
    </w:p>
    <w:p w:rsidR="003B5204" w:rsidRPr="001D0DBD" w:rsidRDefault="003B5204" w:rsidP="003B5204">
      <w:pPr>
        <w:pStyle w:val="Sansinterligne"/>
        <w:jc w:val="both"/>
        <w:rPr>
          <w:rFonts w:ascii="Gill Sans MT" w:hAnsi="Gill Sans MT"/>
          <w:sz w:val="24"/>
          <w:szCs w:val="24"/>
        </w:rPr>
      </w:pPr>
      <w:r>
        <w:rPr>
          <w:rFonts w:ascii="Gill Sans MT" w:hAnsi="Gill Sans MT"/>
          <w:sz w:val="24"/>
          <w:szCs w:val="24"/>
        </w:rPr>
        <w:lastRenderedPageBreak/>
        <w:t xml:space="preserve">L’encadrement est assuré par des animateurs diplômés et déclarés auprès de la DDCS. </w:t>
      </w:r>
    </w:p>
    <w:p w:rsidR="003B5204" w:rsidRPr="001D0DBD" w:rsidRDefault="003B5204" w:rsidP="003B5204">
      <w:pPr>
        <w:pStyle w:val="Sansinterligne"/>
        <w:jc w:val="both"/>
        <w:rPr>
          <w:rFonts w:ascii="Gill Sans MT" w:hAnsi="Gill Sans MT"/>
          <w:sz w:val="24"/>
          <w:szCs w:val="24"/>
        </w:rPr>
      </w:pPr>
      <w:r>
        <w:rPr>
          <w:rFonts w:ascii="Gill Sans MT" w:hAnsi="Gill Sans MT"/>
          <w:sz w:val="24"/>
          <w:szCs w:val="24"/>
        </w:rPr>
        <w:t>L</w:t>
      </w:r>
      <w:r w:rsidRPr="001D0DBD">
        <w:rPr>
          <w:rFonts w:ascii="Gill Sans MT" w:hAnsi="Gill Sans MT"/>
          <w:sz w:val="24"/>
          <w:szCs w:val="24"/>
        </w:rPr>
        <w:t xml:space="preserve">es intervenants extérieurs </w:t>
      </w:r>
      <w:r>
        <w:rPr>
          <w:rFonts w:ascii="Gill Sans MT" w:hAnsi="Gill Sans MT"/>
          <w:sz w:val="24"/>
          <w:szCs w:val="24"/>
        </w:rPr>
        <w:t>répondent</w:t>
      </w:r>
      <w:r w:rsidRPr="001D0DBD">
        <w:rPr>
          <w:rFonts w:ascii="Gill Sans MT" w:hAnsi="Gill Sans MT"/>
          <w:sz w:val="24"/>
          <w:szCs w:val="24"/>
        </w:rPr>
        <w:t xml:space="preserve"> aux mêmes règles d’exigences que les animateurs</w:t>
      </w:r>
      <w:r>
        <w:rPr>
          <w:rFonts w:ascii="Gill Sans MT" w:hAnsi="Gill Sans MT"/>
          <w:sz w:val="24"/>
          <w:szCs w:val="24"/>
        </w:rPr>
        <w:t xml:space="preserve"> pour exercer l’activité prévue (compétences, sérieux, diplômes).</w:t>
      </w:r>
    </w:p>
    <w:p w:rsidR="003B5204" w:rsidRDefault="003B5204" w:rsidP="00D465F4">
      <w:pPr>
        <w:pStyle w:val="Sansinterligne"/>
        <w:jc w:val="both"/>
        <w:rPr>
          <w:rFonts w:ascii="Gill Sans MT" w:hAnsi="Gill Sans MT"/>
          <w:sz w:val="24"/>
          <w:szCs w:val="24"/>
        </w:rPr>
      </w:pPr>
    </w:p>
    <w:p w:rsidR="005473BF" w:rsidRDefault="005473BF" w:rsidP="00D465F4">
      <w:pPr>
        <w:pStyle w:val="Sansinterligne"/>
        <w:jc w:val="both"/>
        <w:rPr>
          <w:rFonts w:ascii="Gill Sans MT" w:hAnsi="Gill Sans MT"/>
          <w:sz w:val="24"/>
          <w:szCs w:val="24"/>
        </w:rPr>
      </w:pPr>
      <w:r>
        <w:rPr>
          <w:rFonts w:ascii="Gill Sans MT" w:hAnsi="Gill Sans MT"/>
          <w:sz w:val="24"/>
          <w:szCs w:val="24"/>
        </w:rPr>
        <w:t>Plusieurs thématiques seront proposées :</w:t>
      </w:r>
    </w:p>
    <w:p w:rsidR="005473BF" w:rsidRDefault="005473BF" w:rsidP="00D465F4">
      <w:pPr>
        <w:pStyle w:val="Sansinterligne"/>
        <w:jc w:val="both"/>
        <w:rPr>
          <w:rFonts w:ascii="Gill Sans MT" w:hAnsi="Gill Sans MT"/>
          <w:sz w:val="24"/>
          <w:szCs w:val="24"/>
        </w:rPr>
      </w:pPr>
      <w:r>
        <w:rPr>
          <w:rFonts w:ascii="Gill Sans MT" w:hAnsi="Gill Sans MT"/>
          <w:sz w:val="24"/>
          <w:szCs w:val="24"/>
        </w:rPr>
        <w:t xml:space="preserve">. </w:t>
      </w:r>
      <w:r w:rsidR="00047CC3">
        <w:rPr>
          <w:rFonts w:ascii="Gill Sans MT" w:hAnsi="Gill Sans MT"/>
          <w:sz w:val="24"/>
          <w:szCs w:val="24"/>
        </w:rPr>
        <w:t>Sciences</w:t>
      </w:r>
      <w:r>
        <w:rPr>
          <w:rFonts w:ascii="Gill Sans MT" w:hAnsi="Gill Sans MT"/>
          <w:sz w:val="24"/>
          <w:szCs w:val="24"/>
        </w:rPr>
        <w:t>,</w:t>
      </w:r>
    </w:p>
    <w:p w:rsidR="005473BF" w:rsidRDefault="005473BF" w:rsidP="00D465F4">
      <w:pPr>
        <w:pStyle w:val="Sansinterligne"/>
        <w:jc w:val="both"/>
        <w:rPr>
          <w:rFonts w:ascii="Gill Sans MT" w:hAnsi="Gill Sans MT"/>
          <w:sz w:val="24"/>
          <w:szCs w:val="24"/>
        </w:rPr>
      </w:pPr>
      <w:r>
        <w:rPr>
          <w:rFonts w:ascii="Gill Sans MT" w:hAnsi="Gill Sans MT"/>
          <w:sz w:val="24"/>
          <w:szCs w:val="24"/>
        </w:rPr>
        <w:t xml:space="preserve">. </w:t>
      </w:r>
      <w:r w:rsidR="00047CC3">
        <w:rPr>
          <w:rFonts w:ascii="Gill Sans MT" w:hAnsi="Gill Sans MT"/>
          <w:sz w:val="24"/>
          <w:szCs w:val="24"/>
        </w:rPr>
        <w:t>Arts</w:t>
      </w:r>
      <w:r>
        <w:rPr>
          <w:rFonts w:ascii="Gill Sans MT" w:hAnsi="Gill Sans MT"/>
          <w:sz w:val="24"/>
          <w:szCs w:val="24"/>
        </w:rPr>
        <w:t>,</w:t>
      </w:r>
    </w:p>
    <w:p w:rsidR="005473BF" w:rsidRDefault="005473BF" w:rsidP="00D465F4">
      <w:pPr>
        <w:pStyle w:val="Sansinterligne"/>
        <w:jc w:val="both"/>
        <w:rPr>
          <w:rFonts w:ascii="Gill Sans MT" w:hAnsi="Gill Sans MT"/>
          <w:sz w:val="24"/>
          <w:szCs w:val="24"/>
        </w:rPr>
      </w:pPr>
      <w:r>
        <w:rPr>
          <w:rFonts w:ascii="Gill Sans MT" w:hAnsi="Gill Sans MT"/>
          <w:sz w:val="24"/>
          <w:szCs w:val="24"/>
        </w:rPr>
        <w:t xml:space="preserve">. </w:t>
      </w:r>
      <w:r w:rsidR="00047CC3">
        <w:rPr>
          <w:rFonts w:ascii="Gill Sans MT" w:hAnsi="Gill Sans MT"/>
          <w:sz w:val="24"/>
          <w:szCs w:val="24"/>
        </w:rPr>
        <w:t>Spectacle</w:t>
      </w:r>
      <w:r>
        <w:rPr>
          <w:rFonts w:ascii="Gill Sans MT" w:hAnsi="Gill Sans MT"/>
          <w:sz w:val="24"/>
          <w:szCs w:val="24"/>
        </w:rPr>
        <w:t>,</w:t>
      </w:r>
    </w:p>
    <w:p w:rsidR="005473BF" w:rsidRPr="001D0DBD" w:rsidRDefault="005473BF" w:rsidP="00D465F4">
      <w:pPr>
        <w:pStyle w:val="Sansinterligne"/>
        <w:jc w:val="both"/>
        <w:rPr>
          <w:rFonts w:ascii="Gill Sans MT" w:hAnsi="Gill Sans MT"/>
          <w:sz w:val="24"/>
          <w:szCs w:val="24"/>
        </w:rPr>
      </w:pPr>
      <w:r>
        <w:rPr>
          <w:rFonts w:ascii="Gill Sans MT" w:hAnsi="Gill Sans MT"/>
          <w:sz w:val="24"/>
          <w:szCs w:val="24"/>
        </w:rPr>
        <w:t xml:space="preserve">. </w:t>
      </w:r>
      <w:r w:rsidR="00047CC3">
        <w:rPr>
          <w:rFonts w:ascii="Gill Sans MT" w:hAnsi="Gill Sans MT"/>
          <w:sz w:val="24"/>
          <w:szCs w:val="24"/>
        </w:rPr>
        <w:t>Sports, jeux, cuisine</w:t>
      </w:r>
      <w:bookmarkStart w:id="0" w:name="_GoBack"/>
      <w:bookmarkEnd w:id="0"/>
      <w:r>
        <w:rPr>
          <w:rFonts w:ascii="Gill Sans MT" w:hAnsi="Gill Sans MT"/>
          <w:sz w:val="24"/>
          <w:szCs w:val="24"/>
        </w:rPr>
        <w:t xml:space="preserve">, </w:t>
      </w:r>
      <w:proofErr w:type="spellStart"/>
      <w:r>
        <w:rPr>
          <w:rFonts w:ascii="Gill Sans MT" w:hAnsi="Gill Sans MT"/>
          <w:sz w:val="24"/>
          <w:szCs w:val="24"/>
        </w:rPr>
        <w:t>etc</w:t>
      </w:r>
      <w:proofErr w:type="spellEnd"/>
    </w:p>
    <w:p w:rsidR="00C1289F" w:rsidRDefault="00C1289F" w:rsidP="00D465F4">
      <w:pPr>
        <w:pStyle w:val="Sansinterligne"/>
        <w:jc w:val="both"/>
        <w:rPr>
          <w:rFonts w:ascii="Gill Sans MT" w:hAnsi="Gill Sans MT"/>
          <w:sz w:val="24"/>
          <w:szCs w:val="24"/>
        </w:rPr>
      </w:pPr>
    </w:p>
    <w:p w:rsidR="005473BF" w:rsidRDefault="005473BF" w:rsidP="00D465F4">
      <w:pPr>
        <w:pStyle w:val="Sansinterligne"/>
        <w:jc w:val="both"/>
        <w:rPr>
          <w:rFonts w:ascii="Gill Sans MT" w:hAnsi="Gill Sans MT"/>
          <w:sz w:val="24"/>
          <w:szCs w:val="24"/>
        </w:rPr>
      </w:pPr>
      <w:r>
        <w:rPr>
          <w:rFonts w:ascii="Gill Sans MT" w:hAnsi="Gill Sans MT"/>
          <w:sz w:val="24"/>
          <w:szCs w:val="24"/>
        </w:rPr>
        <w:t>Certaines activités pourront être déclinées en découverte, approfondissement voire découpées par tranches d’âges.</w:t>
      </w:r>
    </w:p>
    <w:p w:rsidR="005473BF" w:rsidRDefault="005473BF" w:rsidP="00D465F4">
      <w:pPr>
        <w:pStyle w:val="Sansinterligne"/>
        <w:jc w:val="both"/>
        <w:rPr>
          <w:rFonts w:ascii="Gill Sans MT" w:hAnsi="Gill Sans MT"/>
          <w:sz w:val="24"/>
          <w:szCs w:val="24"/>
        </w:rPr>
      </w:pPr>
      <w:r>
        <w:rPr>
          <w:rFonts w:ascii="Gill Sans MT" w:hAnsi="Gill Sans MT"/>
          <w:sz w:val="24"/>
          <w:szCs w:val="24"/>
        </w:rPr>
        <w:t>A chaque fin de stage une évaluation sera réalisée avec les jeunes et les intervenants. Des idées et suggestions d’activités seront demandées aux participants, afin d’élargir la palette de propositions et ainsi répondre au mieux aux attentes des jeunes.</w:t>
      </w:r>
    </w:p>
    <w:p w:rsidR="005473BF" w:rsidRDefault="005473BF" w:rsidP="00D465F4">
      <w:pPr>
        <w:pStyle w:val="Sansinterligne"/>
        <w:jc w:val="both"/>
        <w:rPr>
          <w:rFonts w:ascii="Gill Sans MT" w:hAnsi="Gill Sans MT"/>
          <w:sz w:val="24"/>
          <w:szCs w:val="24"/>
        </w:rPr>
      </w:pPr>
    </w:p>
    <w:p w:rsidR="005473BF" w:rsidRPr="005473BF" w:rsidRDefault="005473BF" w:rsidP="005473BF">
      <w:pPr>
        <w:pStyle w:val="Sansinterligne"/>
        <w:numPr>
          <w:ilvl w:val="0"/>
          <w:numId w:val="12"/>
        </w:numPr>
        <w:jc w:val="both"/>
        <w:rPr>
          <w:rFonts w:ascii="Gill Sans MT" w:hAnsi="Gill Sans MT"/>
          <w:b/>
          <w:sz w:val="24"/>
          <w:szCs w:val="24"/>
        </w:rPr>
      </w:pPr>
      <w:r w:rsidRPr="005473BF">
        <w:rPr>
          <w:rFonts w:ascii="Gill Sans MT" w:hAnsi="Gill Sans MT"/>
          <w:b/>
          <w:sz w:val="24"/>
          <w:szCs w:val="24"/>
        </w:rPr>
        <w:t>Lors de l’inscription, les jeunes s’engagent à participer à la totalité du stage.</w:t>
      </w:r>
    </w:p>
    <w:p w:rsidR="005473BF" w:rsidRDefault="005473BF" w:rsidP="00D465F4">
      <w:pPr>
        <w:pStyle w:val="Sansinterligne"/>
        <w:jc w:val="both"/>
        <w:rPr>
          <w:rFonts w:ascii="Gill Sans MT" w:hAnsi="Gill Sans MT"/>
          <w:sz w:val="24"/>
          <w:szCs w:val="24"/>
        </w:rPr>
      </w:pPr>
    </w:p>
    <w:p w:rsidR="009125BE" w:rsidRPr="001D0DBD" w:rsidRDefault="009125BE" w:rsidP="00D465F4">
      <w:pPr>
        <w:pStyle w:val="Sansinterligne"/>
        <w:jc w:val="both"/>
        <w:rPr>
          <w:rFonts w:ascii="Gill Sans MT" w:hAnsi="Gill Sans MT"/>
          <w:sz w:val="24"/>
          <w:szCs w:val="24"/>
        </w:rPr>
      </w:pPr>
    </w:p>
    <w:p w:rsidR="008B3CAD" w:rsidRPr="001D0DBD" w:rsidRDefault="003B5204" w:rsidP="008B3CAD">
      <w:pPr>
        <w:rPr>
          <w:rFonts w:ascii="Gill Sans MT" w:hAnsi="Gill Sans MT"/>
          <w:b/>
          <w:sz w:val="24"/>
          <w:szCs w:val="24"/>
          <w:u w:val="single"/>
        </w:rPr>
      </w:pPr>
      <w:r>
        <w:rPr>
          <w:rFonts w:ascii="Gill Sans MT" w:hAnsi="Gill Sans MT"/>
          <w:b/>
          <w:sz w:val="24"/>
          <w:szCs w:val="24"/>
          <w:u w:val="single"/>
        </w:rPr>
        <w:t>2</w:t>
      </w:r>
      <w:r w:rsidR="008B3CAD">
        <w:rPr>
          <w:rFonts w:ascii="Gill Sans MT" w:hAnsi="Gill Sans MT"/>
          <w:b/>
          <w:sz w:val="24"/>
          <w:szCs w:val="24"/>
          <w:u w:val="single"/>
        </w:rPr>
        <w:t xml:space="preserve">/ MODALITES </w:t>
      </w:r>
      <w:r w:rsidR="0029762F">
        <w:rPr>
          <w:rFonts w:ascii="Gill Sans MT" w:hAnsi="Gill Sans MT"/>
          <w:b/>
          <w:sz w:val="24"/>
          <w:szCs w:val="24"/>
          <w:u w:val="single"/>
        </w:rPr>
        <w:t xml:space="preserve">ET CONDITIONS </w:t>
      </w:r>
      <w:r w:rsidR="008B3CAD">
        <w:rPr>
          <w:rFonts w:ascii="Gill Sans MT" w:hAnsi="Gill Sans MT"/>
          <w:b/>
          <w:sz w:val="24"/>
          <w:szCs w:val="24"/>
          <w:u w:val="single"/>
        </w:rPr>
        <w:t>D’INSCRIPTION</w:t>
      </w:r>
    </w:p>
    <w:p w:rsidR="0029762F" w:rsidRDefault="0029762F" w:rsidP="00D465F4">
      <w:pPr>
        <w:pStyle w:val="Sansinterligne"/>
        <w:jc w:val="both"/>
        <w:rPr>
          <w:rFonts w:ascii="Gill Sans MT" w:hAnsi="Gill Sans MT"/>
          <w:sz w:val="24"/>
          <w:szCs w:val="24"/>
        </w:rPr>
      </w:pPr>
      <w:r>
        <w:rPr>
          <w:rFonts w:ascii="Gill Sans MT" w:hAnsi="Gill Sans MT"/>
          <w:sz w:val="24"/>
          <w:szCs w:val="24"/>
        </w:rPr>
        <w:t>Etre âgé</w:t>
      </w:r>
      <w:r w:rsidR="00426A82" w:rsidRPr="001D0DBD">
        <w:rPr>
          <w:rFonts w:ascii="Gill Sans MT" w:hAnsi="Gill Sans MT"/>
          <w:sz w:val="24"/>
          <w:szCs w:val="24"/>
        </w:rPr>
        <w:t xml:space="preserve"> entre 12 </w:t>
      </w:r>
      <w:r>
        <w:rPr>
          <w:rFonts w:ascii="Gill Sans MT" w:hAnsi="Gill Sans MT"/>
          <w:sz w:val="24"/>
          <w:szCs w:val="24"/>
        </w:rPr>
        <w:t>e</w:t>
      </w:r>
      <w:r w:rsidR="00426A82" w:rsidRPr="001D0DBD">
        <w:rPr>
          <w:rFonts w:ascii="Gill Sans MT" w:hAnsi="Gill Sans MT"/>
          <w:sz w:val="24"/>
          <w:szCs w:val="24"/>
        </w:rPr>
        <w:t>t 17 ans</w:t>
      </w:r>
      <w:r>
        <w:rPr>
          <w:rFonts w:ascii="Gill Sans MT" w:hAnsi="Gill Sans MT"/>
          <w:sz w:val="24"/>
          <w:szCs w:val="24"/>
        </w:rPr>
        <w:t xml:space="preserve"> révolus</w:t>
      </w:r>
      <w:r w:rsidR="00426A82" w:rsidRPr="001D0DBD">
        <w:rPr>
          <w:rFonts w:ascii="Gill Sans MT" w:hAnsi="Gill Sans MT"/>
          <w:sz w:val="24"/>
          <w:szCs w:val="24"/>
        </w:rPr>
        <w:t xml:space="preserve">. </w:t>
      </w:r>
    </w:p>
    <w:p w:rsidR="00426A82" w:rsidRDefault="0029762F" w:rsidP="00D465F4">
      <w:pPr>
        <w:pStyle w:val="Sansinterligne"/>
        <w:jc w:val="both"/>
        <w:rPr>
          <w:rFonts w:ascii="Gill Sans MT" w:hAnsi="Gill Sans MT"/>
          <w:sz w:val="24"/>
          <w:szCs w:val="24"/>
        </w:rPr>
      </w:pPr>
      <w:r>
        <w:rPr>
          <w:rFonts w:ascii="Gill Sans MT" w:hAnsi="Gill Sans MT"/>
          <w:sz w:val="24"/>
          <w:szCs w:val="24"/>
        </w:rPr>
        <w:t>Les jeunes qui résident sur la commune sont prioritaires.</w:t>
      </w:r>
    </w:p>
    <w:p w:rsidR="007337E8" w:rsidRDefault="007337E8" w:rsidP="00D465F4">
      <w:pPr>
        <w:pStyle w:val="Sansinterligne"/>
        <w:jc w:val="both"/>
        <w:rPr>
          <w:rFonts w:ascii="Gill Sans MT" w:hAnsi="Gill Sans MT"/>
          <w:sz w:val="24"/>
          <w:szCs w:val="24"/>
        </w:rPr>
      </w:pPr>
    </w:p>
    <w:p w:rsidR="007337E8" w:rsidRPr="007337E8" w:rsidRDefault="007337E8" w:rsidP="007337E8">
      <w:pPr>
        <w:pStyle w:val="Sansinterligne"/>
        <w:numPr>
          <w:ilvl w:val="0"/>
          <w:numId w:val="16"/>
        </w:numPr>
        <w:jc w:val="both"/>
        <w:rPr>
          <w:rFonts w:ascii="Gill Sans MT" w:hAnsi="Gill Sans MT"/>
          <w:b/>
          <w:sz w:val="24"/>
          <w:szCs w:val="24"/>
        </w:rPr>
      </w:pPr>
      <w:r w:rsidRPr="007337E8">
        <w:rPr>
          <w:rFonts w:ascii="Gill Sans MT" w:hAnsi="Gill Sans MT"/>
          <w:b/>
          <w:sz w:val="24"/>
          <w:szCs w:val="24"/>
        </w:rPr>
        <w:t xml:space="preserve">Remplir un dossier d’inscription </w:t>
      </w:r>
      <w:r>
        <w:rPr>
          <w:rFonts w:ascii="Gill Sans MT" w:hAnsi="Gill Sans MT"/>
          <w:b/>
          <w:sz w:val="24"/>
          <w:szCs w:val="24"/>
        </w:rPr>
        <w:t xml:space="preserve">ET </w:t>
      </w:r>
      <w:r w:rsidRPr="007337E8">
        <w:rPr>
          <w:rFonts w:ascii="Gill Sans MT" w:hAnsi="Gill Sans MT"/>
          <w:b/>
          <w:sz w:val="24"/>
          <w:szCs w:val="24"/>
        </w:rPr>
        <w:t>faire une réservation de stage.</w:t>
      </w:r>
    </w:p>
    <w:p w:rsidR="00747DD4" w:rsidRPr="001D0DBD" w:rsidRDefault="00747DD4" w:rsidP="00D465F4">
      <w:pPr>
        <w:pStyle w:val="Sansinterligne"/>
        <w:jc w:val="both"/>
        <w:rPr>
          <w:rFonts w:ascii="Gill Sans MT" w:hAnsi="Gill Sans MT"/>
          <w:sz w:val="24"/>
          <w:szCs w:val="24"/>
        </w:rPr>
      </w:pPr>
    </w:p>
    <w:p w:rsidR="00496DCD" w:rsidRPr="001D0DBD" w:rsidRDefault="00CB1879" w:rsidP="003B5204">
      <w:pPr>
        <w:pStyle w:val="Sansinterligne"/>
        <w:numPr>
          <w:ilvl w:val="1"/>
          <w:numId w:val="13"/>
        </w:numPr>
        <w:jc w:val="both"/>
        <w:rPr>
          <w:rFonts w:ascii="Gill Sans MT" w:hAnsi="Gill Sans MT"/>
          <w:b/>
          <w:sz w:val="24"/>
          <w:szCs w:val="24"/>
          <w:u w:val="single"/>
        </w:rPr>
      </w:pPr>
      <w:r>
        <w:rPr>
          <w:rFonts w:ascii="Gill Sans MT" w:hAnsi="Gill Sans MT"/>
          <w:b/>
          <w:sz w:val="24"/>
          <w:szCs w:val="24"/>
          <w:u w:val="single"/>
        </w:rPr>
        <w:t>Dossier d’i</w:t>
      </w:r>
      <w:r w:rsidR="00496DCD" w:rsidRPr="001D0DBD">
        <w:rPr>
          <w:rFonts w:ascii="Gill Sans MT" w:hAnsi="Gill Sans MT"/>
          <w:b/>
          <w:sz w:val="24"/>
          <w:szCs w:val="24"/>
          <w:u w:val="single"/>
        </w:rPr>
        <w:t>nscription :</w:t>
      </w:r>
    </w:p>
    <w:p w:rsidR="00426A82" w:rsidRPr="001D0DBD" w:rsidRDefault="006354DF" w:rsidP="00D465F4">
      <w:pPr>
        <w:pStyle w:val="Sansinterligne"/>
        <w:jc w:val="both"/>
        <w:rPr>
          <w:rFonts w:ascii="Gill Sans MT" w:hAnsi="Gill Sans MT"/>
          <w:sz w:val="24"/>
          <w:szCs w:val="24"/>
        </w:rPr>
      </w:pPr>
      <w:r w:rsidRPr="001D0DBD">
        <w:rPr>
          <w:rFonts w:ascii="Gill Sans MT" w:hAnsi="Gill Sans MT"/>
          <w:sz w:val="24"/>
          <w:szCs w:val="24"/>
        </w:rPr>
        <w:t>Une inscription</w:t>
      </w:r>
      <w:r w:rsidR="005033BE" w:rsidRPr="001D0DBD">
        <w:rPr>
          <w:rFonts w:ascii="Gill Sans MT" w:hAnsi="Gill Sans MT"/>
          <w:sz w:val="24"/>
          <w:szCs w:val="24"/>
        </w:rPr>
        <w:t xml:space="preserve"> à l’année</w:t>
      </w:r>
      <w:r w:rsidRPr="001D0DBD">
        <w:rPr>
          <w:rFonts w:ascii="Gill Sans MT" w:hAnsi="Gill Sans MT"/>
          <w:sz w:val="24"/>
          <w:szCs w:val="24"/>
        </w:rPr>
        <w:t xml:space="preserve"> est nécessaire pour participer aux </w:t>
      </w:r>
      <w:r w:rsidR="007663E3">
        <w:rPr>
          <w:rFonts w:ascii="Gill Sans MT" w:hAnsi="Gill Sans MT"/>
          <w:sz w:val="24"/>
          <w:szCs w:val="24"/>
        </w:rPr>
        <w:t>stages</w:t>
      </w:r>
      <w:r w:rsidRPr="001D0DBD">
        <w:rPr>
          <w:rFonts w:ascii="Gill Sans MT" w:hAnsi="Gill Sans MT"/>
          <w:sz w:val="24"/>
          <w:szCs w:val="24"/>
        </w:rPr>
        <w:t xml:space="preserve"> proposés. Cette inscription est valable un an, du mois de septembre au mois d’ao</w:t>
      </w:r>
      <w:r w:rsidR="00877CE6">
        <w:rPr>
          <w:rFonts w:ascii="Gill Sans MT" w:hAnsi="Gill Sans MT"/>
          <w:sz w:val="24"/>
          <w:szCs w:val="24"/>
        </w:rPr>
        <w:t>û</w:t>
      </w:r>
      <w:r w:rsidRPr="001D0DBD">
        <w:rPr>
          <w:rFonts w:ascii="Gill Sans MT" w:hAnsi="Gill Sans MT"/>
          <w:sz w:val="24"/>
          <w:szCs w:val="24"/>
        </w:rPr>
        <w:t>t de l’année suivante.</w:t>
      </w:r>
    </w:p>
    <w:p w:rsidR="006354DF" w:rsidRPr="001D0DBD" w:rsidRDefault="006354DF" w:rsidP="00D465F4">
      <w:pPr>
        <w:pStyle w:val="Sansinterligne"/>
        <w:jc w:val="both"/>
        <w:rPr>
          <w:rFonts w:ascii="Gill Sans MT" w:hAnsi="Gill Sans MT"/>
          <w:sz w:val="24"/>
          <w:szCs w:val="24"/>
        </w:rPr>
      </w:pPr>
    </w:p>
    <w:p w:rsidR="002106B1" w:rsidRPr="001D0DBD" w:rsidRDefault="002106B1" w:rsidP="00D465F4">
      <w:pPr>
        <w:pStyle w:val="Sansinterligne"/>
        <w:jc w:val="both"/>
        <w:rPr>
          <w:rFonts w:ascii="Gill Sans MT" w:hAnsi="Gill Sans MT"/>
          <w:sz w:val="24"/>
          <w:szCs w:val="24"/>
          <w:u w:val="single"/>
        </w:rPr>
      </w:pPr>
      <w:r w:rsidRPr="001D0DBD">
        <w:rPr>
          <w:rFonts w:ascii="Gill Sans MT" w:hAnsi="Gill Sans MT"/>
          <w:sz w:val="24"/>
          <w:szCs w:val="24"/>
          <w:u w:val="single"/>
        </w:rPr>
        <w:t>Pour formaliser cette inscription il suffira de remplir :</w:t>
      </w:r>
    </w:p>
    <w:p w:rsidR="002106B1" w:rsidRPr="001D0DBD" w:rsidRDefault="002106B1" w:rsidP="00D465F4">
      <w:pPr>
        <w:pStyle w:val="Sansinterligne"/>
        <w:numPr>
          <w:ilvl w:val="0"/>
          <w:numId w:val="2"/>
        </w:numPr>
        <w:jc w:val="both"/>
        <w:rPr>
          <w:rFonts w:ascii="Gill Sans MT" w:hAnsi="Gill Sans MT"/>
          <w:sz w:val="24"/>
          <w:szCs w:val="24"/>
        </w:rPr>
      </w:pPr>
      <w:r w:rsidRPr="001D0DBD">
        <w:rPr>
          <w:rFonts w:ascii="Gill Sans MT" w:hAnsi="Gill Sans MT"/>
          <w:sz w:val="24"/>
          <w:szCs w:val="24"/>
        </w:rPr>
        <w:t xml:space="preserve">La fiche </w:t>
      </w:r>
      <w:r w:rsidR="007663E3">
        <w:rPr>
          <w:rFonts w:ascii="Gill Sans MT" w:hAnsi="Gill Sans MT"/>
          <w:sz w:val="24"/>
          <w:szCs w:val="24"/>
        </w:rPr>
        <w:t>d’inscription</w:t>
      </w:r>
      <w:r w:rsidR="00CB1879">
        <w:rPr>
          <w:rFonts w:ascii="Gill Sans MT" w:hAnsi="Gill Sans MT"/>
          <w:sz w:val="24"/>
          <w:szCs w:val="24"/>
        </w:rPr>
        <w:t>,</w:t>
      </w:r>
    </w:p>
    <w:p w:rsidR="002106B1" w:rsidRPr="001D0DBD" w:rsidRDefault="00CB1879" w:rsidP="00D465F4">
      <w:pPr>
        <w:pStyle w:val="Sansinterligne"/>
        <w:numPr>
          <w:ilvl w:val="0"/>
          <w:numId w:val="2"/>
        </w:numPr>
        <w:jc w:val="both"/>
        <w:rPr>
          <w:rFonts w:ascii="Gill Sans MT" w:hAnsi="Gill Sans MT"/>
          <w:sz w:val="24"/>
          <w:szCs w:val="24"/>
        </w:rPr>
      </w:pPr>
      <w:r>
        <w:rPr>
          <w:rFonts w:ascii="Gill Sans MT" w:hAnsi="Gill Sans MT"/>
          <w:sz w:val="24"/>
          <w:szCs w:val="24"/>
        </w:rPr>
        <w:t>La fiche sanitaire,</w:t>
      </w:r>
    </w:p>
    <w:p w:rsidR="002106B1" w:rsidRPr="001D0DBD" w:rsidRDefault="00CB1879" w:rsidP="00D465F4">
      <w:pPr>
        <w:pStyle w:val="Sansinterligne"/>
        <w:jc w:val="both"/>
        <w:rPr>
          <w:rFonts w:ascii="Gill Sans MT" w:hAnsi="Gill Sans MT"/>
          <w:sz w:val="24"/>
          <w:szCs w:val="24"/>
          <w:u w:val="single"/>
        </w:rPr>
      </w:pPr>
      <w:r>
        <w:rPr>
          <w:rFonts w:ascii="Gill Sans MT" w:hAnsi="Gill Sans MT"/>
          <w:sz w:val="24"/>
          <w:szCs w:val="24"/>
          <w:u w:val="single"/>
        </w:rPr>
        <w:t>Et de fournir</w:t>
      </w:r>
      <w:r w:rsidR="002106B1" w:rsidRPr="001D0DBD">
        <w:rPr>
          <w:rFonts w:ascii="Gill Sans MT" w:hAnsi="Gill Sans MT"/>
          <w:sz w:val="24"/>
          <w:szCs w:val="24"/>
          <w:u w:val="single"/>
        </w:rPr>
        <w:t> :</w:t>
      </w:r>
    </w:p>
    <w:p w:rsidR="002106B1" w:rsidRPr="001D0DBD" w:rsidRDefault="002106B1" w:rsidP="00D465F4">
      <w:pPr>
        <w:pStyle w:val="Sansinterligne"/>
        <w:numPr>
          <w:ilvl w:val="0"/>
          <w:numId w:val="2"/>
        </w:numPr>
        <w:jc w:val="both"/>
        <w:rPr>
          <w:rFonts w:ascii="Gill Sans MT" w:hAnsi="Gill Sans MT"/>
          <w:sz w:val="24"/>
          <w:szCs w:val="24"/>
        </w:rPr>
      </w:pPr>
      <w:r w:rsidRPr="001D0DBD">
        <w:rPr>
          <w:rFonts w:ascii="Gill Sans MT" w:hAnsi="Gill Sans MT"/>
          <w:sz w:val="24"/>
          <w:szCs w:val="24"/>
        </w:rPr>
        <w:t xml:space="preserve">une </w:t>
      </w:r>
      <w:r w:rsidR="00CB1879">
        <w:rPr>
          <w:rFonts w:ascii="Gill Sans MT" w:hAnsi="Gill Sans MT"/>
          <w:sz w:val="24"/>
          <w:szCs w:val="24"/>
        </w:rPr>
        <w:t>attestation d’assurance extra-scolaire,</w:t>
      </w:r>
    </w:p>
    <w:p w:rsidR="002106B1" w:rsidRPr="001D0DBD" w:rsidRDefault="00CB1879" w:rsidP="00D465F4">
      <w:pPr>
        <w:pStyle w:val="Sansinterligne"/>
        <w:numPr>
          <w:ilvl w:val="0"/>
          <w:numId w:val="2"/>
        </w:numPr>
        <w:jc w:val="both"/>
        <w:rPr>
          <w:rFonts w:ascii="Gill Sans MT" w:hAnsi="Gill Sans MT"/>
          <w:sz w:val="24"/>
          <w:szCs w:val="24"/>
        </w:rPr>
      </w:pPr>
      <w:r>
        <w:rPr>
          <w:rFonts w:ascii="Gill Sans MT" w:hAnsi="Gill Sans MT"/>
          <w:sz w:val="24"/>
          <w:szCs w:val="24"/>
        </w:rPr>
        <w:t>le</w:t>
      </w:r>
      <w:r w:rsidR="002106B1" w:rsidRPr="001D0DBD">
        <w:rPr>
          <w:rFonts w:ascii="Gill Sans MT" w:hAnsi="Gill Sans MT"/>
          <w:sz w:val="24"/>
          <w:szCs w:val="24"/>
        </w:rPr>
        <w:t xml:space="preserve"> règlement intérieur </w:t>
      </w:r>
      <w:r>
        <w:rPr>
          <w:rFonts w:ascii="Gill Sans MT" w:hAnsi="Gill Sans MT"/>
          <w:sz w:val="24"/>
          <w:szCs w:val="24"/>
        </w:rPr>
        <w:t xml:space="preserve">signé par les </w:t>
      </w:r>
      <w:r w:rsidR="002106B1" w:rsidRPr="001D0DBD">
        <w:rPr>
          <w:rFonts w:ascii="Gill Sans MT" w:hAnsi="Gill Sans MT"/>
          <w:sz w:val="24"/>
          <w:szCs w:val="24"/>
        </w:rPr>
        <w:t xml:space="preserve">adolescents et les </w:t>
      </w:r>
      <w:r>
        <w:rPr>
          <w:rFonts w:ascii="Gill Sans MT" w:hAnsi="Gill Sans MT"/>
          <w:sz w:val="24"/>
          <w:szCs w:val="24"/>
        </w:rPr>
        <w:t>représentants</w:t>
      </w:r>
      <w:r w:rsidR="002106B1" w:rsidRPr="001D0DBD">
        <w:rPr>
          <w:rFonts w:ascii="Gill Sans MT" w:hAnsi="Gill Sans MT"/>
          <w:sz w:val="24"/>
          <w:szCs w:val="24"/>
        </w:rPr>
        <w:t xml:space="preserve"> légaux</w:t>
      </w:r>
      <w:r>
        <w:rPr>
          <w:rFonts w:ascii="Gill Sans MT" w:hAnsi="Gill Sans MT"/>
          <w:sz w:val="24"/>
          <w:szCs w:val="24"/>
        </w:rPr>
        <w:t>,</w:t>
      </w:r>
    </w:p>
    <w:p w:rsidR="002106B1" w:rsidRPr="001D0DBD" w:rsidRDefault="00CB1879" w:rsidP="00D465F4">
      <w:pPr>
        <w:pStyle w:val="Sansinterligne"/>
        <w:numPr>
          <w:ilvl w:val="0"/>
          <w:numId w:val="2"/>
        </w:numPr>
        <w:jc w:val="both"/>
        <w:rPr>
          <w:rFonts w:ascii="Gill Sans MT" w:hAnsi="Gill Sans MT"/>
          <w:sz w:val="24"/>
          <w:szCs w:val="24"/>
        </w:rPr>
      </w:pPr>
      <w:r>
        <w:rPr>
          <w:rFonts w:ascii="Gill Sans MT" w:hAnsi="Gill Sans MT"/>
          <w:sz w:val="24"/>
          <w:szCs w:val="24"/>
        </w:rPr>
        <w:t>un</w:t>
      </w:r>
      <w:r w:rsidR="002106B1" w:rsidRPr="001D0DBD">
        <w:rPr>
          <w:rFonts w:ascii="Gill Sans MT" w:hAnsi="Gill Sans MT"/>
          <w:sz w:val="24"/>
          <w:szCs w:val="24"/>
        </w:rPr>
        <w:t xml:space="preserve"> brevet </w:t>
      </w:r>
      <w:r w:rsidR="00496DCD" w:rsidRPr="001D0DBD">
        <w:rPr>
          <w:rFonts w:ascii="Gill Sans MT" w:hAnsi="Gill Sans MT"/>
          <w:sz w:val="24"/>
          <w:szCs w:val="24"/>
        </w:rPr>
        <w:t xml:space="preserve">de </w:t>
      </w:r>
      <w:r w:rsidR="00AD6D13" w:rsidRPr="001D0DBD">
        <w:rPr>
          <w:rFonts w:ascii="Gill Sans MT" w:hAnsi="Gill Sans MT"/>
          <w:sz w:val="24"/>
          <w:szCs w:val="24"/>
        </w:rPr>
        <w:t>50</w:t>
      </w:r>
      <w:r w:rsidR="00496DCD" w:rsidRPr="001D0DBD">
        <w:rPr>
          <w:rFonts w:ascii="Gill Sans MT" w:hAnsi="Gill Sans MT"/>
          <w:sz w:val="24"/>
          <w:szCs w:val="24"/>
        </w:rPr>
        <w:t xml:space="preserve">m </w:t>
      </w:r>
      <w:r w:rsidR="002106B1" w:rsidRPr="001D0DBD">
        <w:rPr>
          <w:rFonts w:ascii="Gill Sans MT" w:hAnsi="Gill Sans MT"/>
          <w:sz w:val="24"/>
          <w:szCs w:val="24"/>
        </w:rPr>
        <w:t>de natati</w:t>
      </w:r>
      <w:r w:rsidR="00145F7E" w:rsidRPr="001D0DBD">
        <w:rPr>
          <w:rFonts w:ascii="Gill Sans MT" w:hAnsi="Gill Sans MT"/>
          <w:sz w:val="24"/>
          <w:szCs w:val="24"/>
        </w:rPr>
        <w:t>on pour les activités nautiques </w:t>
      </w:r>
      <w:r>
        <w:rPr>
          <w:rFonts w:ascii="Gill Sans MT" w:hAnsi="Gill Sans MT"/>
          <w:sz w:val="24"/>
          <w:szCs w:val="24"/>
        </w:rPr>
        <w:t>uniquement,</w:t>
      </w:r>
    </w:p>
    <w:p w:rsidR="00496DCD" w:rsidRPr="001D0DBD" w:rsidRDefault="00CB1879" w:rsidP="00D465F4">
      <w:pPr>
        <w:pStyle w:val="Sansinterligne"/>
        <w:numPr>
          <w:ilvl w:val="0"/>
          <w:numId w:val="2"/>
        </w:numPr>
        <w:jc w:val="both"/>
        <w:rPr>
          <w:rFonts w:ascii="Gill Sans MT" w:hAnsi="Gill Sans MT"/>
          <w:sz w:val="24"/>
          <w:szCs w:val="24"/>
        </w:rPr>
      </w:pPr>
      <w:r>
        <w:rPr>
          <w:rFonts w:ascii="Gill Sans MT" w:hAnsi="Gill Sans MT"/>
          <w:sz w:val="24"/>
          <w:szCs w:val="24"/>
        </w:rPr>
        <w:t>une photocopie du carnet de santé,</w:t>
      </w:r>
    </w:p>
    <w:p w:rsidR="00145F7E" w:rsidRPr="001D0DBD" w:rsidRDefault="00CB1879" w:rsidP="00D465F4">
      <w:pPr>
        <w:pStyle w:val="Sansinterligne"/>
        <w:numPr>
          <w:ilvl w:val="0"/>
          <w:numId w:val="2"/>
        </w:numPr>
        <w:jc w:val="both"/>
        <w:rPr>
          <w:rFonts w:ascii="Gill Sans MT" w:hAnsi="Gill Sans MT"/>
          <w:sz w:val="24"/>
          <w:szCs w:val="24"/>
        </w:rPr>
      </w:pPr>
      <w:r>
        <w:rPr>
          <w:rFonts w:ascii="Gill Sans MT" w:hAnsi="Gill Sans MT"/>
          <w:sz w:val="24"/>
          <w:szCs w:val="24"/>
        </w:rPr>
        <w:t>une photocopie du</w:t>
      </w:r>
      <w:r w:rsidR="00145F7E" w:rsidRPr="001D0DBD">
        <w:rPr>
          <w:rFonts w:ascii="Gill Sans MT" w:hAnsi="Gill Sans MT"/>
          <w:sz w:val="24"/>
          <w:szCs w:val="24"/>
        </w:rPr>
        <w:t xml:space="preserve"> livret de famille.</w:t>
      </w:r>
    </w:p>
    <w:p w:rsidR="00145F7E" w:rsidRPr="001D0DBD" w:rsidRDefault="00145F7E" w:rsidP="00D465F4">
      <w:pPr>
        <w:pStyle w:val="Sansinterligne"/>
        <w:ind w:left="720"/>
        <w:jc w:val="both"/>
        <w:rPr>
          <w:rFonts w:ascii="Gill Sans MT" w:hAnsi="Gill Sans MT"/>
          <w:sz w:val="24"/>
          <w:szCs w:val="24"/>
        </w:rPr>
      </w:pPr>
    </w:p>
    <w:p w:rsidR="006354DF" w:rsidRPr="001D0DBD" w:rsidRDefault="00496DCD" w:rsidP="003B5204">
      <w:pPr>
        <w:pStyle w:val="Sansinterligne"/>
        <w:numPr>
          <w:ilvl w:val="1"/>
          <w:numId w:val="13"/>
        </w:numPr>
        <w:jc w:val="both"/>
        <w:rPr>
          <w:rFonts w:ascii="Gill Sans MT" w:hAnsi="Gill Sans MT"/>
          <w:b/>
          <w:sz w:val="24"/>
          <w:szCs w:val="24"/>
          <w:u w:val="single"/>
        </w:rPr>
      </w:pPr>
      <w:r w:rsidRPr="001D0DBD">
        <w:rPr>
          <w:rFonts w:ascii="Gill Sans MT" w:hAnsi="Gill Sans MT"/>
          <w:b/>
          <w:sz w:val="24"/>
          <w:szCs w:val="24"/>
          <w:u w:val="single"/>
        </w:rPr>
        <w:t xml:space="preserve">Réservation des </w:t>
      </w:r>
      <w:r w:rsidR="00CB1879">
        <w:rPr>
          <w:rFonts w:ascii="Gill Sans MT" w:hAnsi="Gill Sans MT"/>
          <w:b/>
          <w:sz w:val="24"/>
          <w:szCs w:val="24"/>
          <w:u w:val="single"/>
        </w:rPr>
        <w:t>stages</w:t>
      </w:r>
      <w:r w:rsidRPr="001D0DBD">
        <w:rPr>
          <w:rFonts w:ascii="Gill Sans MT" w:hAnsi="Gill Sans MT"/>
          <w:b/>
          <w:sz w:val="24"/>
          <w:szCs w:val="24"/>
          <w:u w:val="single"/>
        </w:rPr>
        <w:t> :</w:t>
      </w:r>
    </w:p>
    <w:p w:rsidR="006354DF" w:rsidRPr="001D0DBD" w:rsidRDefault="00877CE6" w:rsidP="00D465F4">
      <w:pPr>
        <w:pStyle w:val="Sansinterligne"/>
        <w:jc w:val="both"/>
        <w:rPr>
          <w:rFonts w:ascii="Gill Sans MT" w:hAnsi="Gill Sans MT"/>
          <w:sz w:val="24"/>
          <w:szCs w:val="24"/>
        </w:rPr>
      </w:pPr>
      <w:r>
        <w:rPr>
          <w:rFonts w:ascii="Gill Sans MT" w:hAnsi="Gill Sans MT"/>
          <w:sz w:val="24"/>
          <w:szCs w:val="24"/>
        </w:rPr>
        <w:t>Après avoir procédé à l’inscription annuelle, une réservation est nécessaire. Cette formalité doit se faire</w:t>
      </w:r>
      <w:r w:rsidR="000E602E" w:rsidRPr="001D0DBD">
        <w:rPr>
          <w:rFonts w:ascii="Gill Sans MT" w:hAnsi="Gill Sans MT"/>
          <w:sz w:val="24"/>
          <w:szCs w:val="24"/>
        </w:rPr>
        <w:t xml:space="preserve"> </w:t>
      </w:r>
      <w:r w:rsidR="000E602E" w:rsidRPr="00CB1879">
        <w:rPr>
          <w:rFonts w:ascii="Gill Sans MT" w:hAnsi="Gill Sans MT"/>
          <w:b/>
          <w:sz w:val="24"/>
          <w:szCs w:val="24"/>
        </w:rPr>
        <w:t xml:space="preserve">aux </w:t>
      </w:r>
      <w:r w:rsidR="007663E3" w:rsidRPr="00CB1879">
        <w:rPr>
          <w:rFonts w:ascii="Gill Sans MT" w:hAnsi="Gill Sans MT"/>
          <w:b/>
          <w:sz w:val="24"/>
          <w:szCs w:val="24"/>
        </w:rPr>
        <w:t>dates</w:t>
      </w:r>
      <w:r w:rsidR="000E602E" w:rsidRPr="00CB1879">
        <w:rPr>
          <w:rFonts w:ascii="Gill Sans MT" w:hAnsi="Gill Sans MT"/>
          <w:b/>
          <w:sz w:val="24"/>
          <w:szCs w:val="24"/>
        </w:rPr>
        <w:t xml:space="preserve"> </w:t>
      </w:r>
      <w:r w:rsidR="007663E3" w:rsidRPr="00CB1879">
        <w:rPr>
          <w:rFonts w:ascii="Gill Sans MT" w:hAnsi="Gill Sans MT"/>
          <w:b/>
          <w:sz w:val="24"/>
          <w:szCs w:val="24"/>
        </w:rPr>
        <w:t>indiquées</w:t>
      </w:r>
      <w:r w:rsidR="006354DF" w:rsidRPr="00CB1879">
        <w:rPr>
          <w:rFonts w:ascii="Gill Sans MT" w:hAnsi="Gill Sans MT"/>
          <w:b/>
          <w:sz w:val="24"/>
          <w:szCs w:val="24"/>
        </w:rPr>
        <w:t xml:space="preserve"> sur les différents supports de communication</w:t>
      </w:r>
      <w:r w:rsidR="006354DF" w:rsidRPr="001D0DBD">
        <w:rPr>
          <w:rFonts w:ascii="Gill Sans MT" w:hAnsi="Gill Sans MT"/>
          <w:sz w:val="24"/>
          <w:szCs w:val="24"/>
        </w:rPr>
        <w:t xml:space="preserve"> (flyer, </w:t>
      </w:r>
      <w:r w:rsidR="007663E3">
        <w:rPr>
          <w:rFonts w:ascii="Gill Sans MT" w:hAnsi="Gill Sans MT"/>
          <w:sz w:val="24"/>
          <w:szCs w:val="24"/>
        </w:rPr>
        <w:t xml:space="preserve">affiches, </w:t>
      </w:r>
      <w:r w:rsidR="006354DF" w:rsidRPr="001D0DBD">
        <w:rPr>
          <w:rFonts w:ascii="Gill Sans MT" w:hAnsi="Gill Sans MT"/>
          <w:sz w:val="24"/>
          <w:szCs w:val="24"/>
        </w:rPr>
        <w:t xml:space="preserve">site </w:t>
      </w:r>
      <w:r w:rsidR="007663E3">
        <w:rPr>
          <w:rFonts w:ascii="Gill Sans MT" w:hAnsi="Gill Sans MT"/>
          <w:sz w:val="24"/>
          <w:szCs w:val="24"/>
        </w:rPr>
        <w:t>I</w:t>
      </w:r>
      <w:r w:rsidR="006354DF" w:rsidRPr="001D0DBD">
        <w:rPr>
          <w:rFonts w:ascii="Gill Sans MT" w:hAnsi="Gill Sans MT"/>
          <w:sz w:val="24"/>
          <w:szCs w:val="24"/>
        </w:rPr>
        <w:t>nternet de la ville</w:t>
      </w:r>
      <w:r w:rsidR="007663E3">
        <w:rPr>
          <w:rFonts w:ascii="Gill Sans MT" w:hAnsi="Gill Sans MT"/>
          <w:sz w:val="24"/>
          <w:szCs w:val="24"/>
        </w:rPr>
        <w:t>,</w:t>
      </w:r>
      <w:r w:rsidR="00CB1879">
        <w:rPr>
          <w:rFonts w:ascii="Gill Sans MT" w:hAnsi="Gill Sans MT"/>
          <w:sz w:val="24"/>
          <w:szCs w:val="24"/>
        </w:rPr>
        <w:t xml:space="preserve"> ou de se renseigner par téléphone</w:t>
      </w:r>
      <w:r w:rsidR="006354DF" w:rsidRPr="001D0DBD">
        <w:rPr>
          <w:rFonts w:ascii="Gill Sans MT" w:hAnsi="Gill Sans MT"/>
          <w:sz w:val="24"/>
          <w:szCs w:val="24"/>
        </w:rPr>
        <w:t>)</w:t>
      </w:r>
      <w:r w:rsidR="002106B1" w:rsidRPr="001D0DBD">
        <w:rPr>
          <w:rFonts w:ascii="Gill Sans MT" w:hAnsi="Gill Sans MT"/>
          <w:sz w:val="24"/>
          <w:szCs w:val="24"/>
        </w:rPr>
        <w:t>, en fonction du nombre de place</w:t>
      </w:r>
      <w:r w:rsidR="007663E3">
        <w:rPr>
          <w:rFonts w:ascii="Gill Sans MT" w:hAnsi="Gill Sans MT"/>
          <w:sz w:val="24"/>
          <w:szCs w:val="24"/>
        </w:rPr>
        <w:t>s</w:t>
      </w:r>
      <w:r w:rsidR="002106B1" w:rsidRPr="001D0DBD">
        <w:rPr>
          <w:rFonts w:ascii="Gill Sans MT" w:hAnsi="Gill Sans MT"/>
          <w:sz w:val="24"/>
          <w:szCs w:val="24"/>
        </w:rPr>
        <w:t xml:space="preserve"> disponible</w:t>
      </w:r>
      <w:r w:rsidR="007663E3">
        <w:rPr>
          <w:rFonts w:ascii="Gill Sans MT" w:hAnsi="Gill Sans MT"/>
          <w:sz w:val="24"/>
          <w:szCs w:val="24"/>
        </w:rPr>
        <w:t>s</w:t>
      </w:r>
      <w:r w:rsidR="002106B1" w:rsidRPr="001D0DBD">
        <w:rPr>
          <w:rFonts w:ascii="Gill Sans MT" w:hAnsi="Gill Sans MT"/>
          <w:sz w:val="24"/>
          <w:szCs w:val="24"/>
        </w:rPr>
        <w:t xml:space="preserve"> et des caractéristiques de l’activité</w:t>
      </w:r>
      <w:r w:rsidR="006354DF" w:rsidRPr="001D0DBD">
        <w:rPr>
          <w:rFonts w:ascii="Gill Sans MT" w:hAnsi="Gill Sans MT"/>
          <w:sz w:val="24"/>
          <w:szCs w:val="24"/>
        </w:rPr>
        <w:t>.</w:t>
      </w:r>
    </w:p>
    <w:p w:rsidR="006E3D0D" w:rsidRPr="006E3D0D" w:rsidRDefault="006E3D0D" w:rsidP="006E3D0D">
      <w:pPr>
        <w:pStyle w:val="Sansinterligne"/>
        <w:jc w:val="right"/>
        <w:rPr>
          <w:rFonts w:ascii="Gill Sans MT" w:hAnsi="Gill Sans MT"/>
          <w:b/>
          <w:sz w:val="24"/>
          <w:szCs w:val="24"/>
        </w:rPr>
      </w:pPr>
      <w:r w:rsidRPr="006E3D0D">
        <w:rPr>
          <w:rFonts w:ascii="Gill Sans MT" w:hAnsi="Gill Sans MT"/>
          <w:b/>
          <w:sz w:val="24"/>
          <w:szCs w:val="24"/>
        </w:rPr>
        <w:t>Signature ou paraphe :</w:t>
      </w:r>
    </w:p>
    <w:p w:rsidR="006354DF" w:rsidRPr="001D0DBD" w:rsidRDefault="006354DF" w:rsidP="00D465F4">
      <w:pPr>
        <w:pStyle w:val="Sansinterligne"/>
        <w:jc w:val="both"/>
        <w:rPr>
          <w:rFonts w:ascii="Gill Sans MT" w:hAnsi="Gill Sans MT"/>
          <w:sz w:val="24"/>
          <w:szCs w:val="24"/>
        </w:rPr>
      </w:pPr>
    </w:p>
    <w:p w:rsidR="006354DF" w:rsidRPr="00CB1879" w:rsidRDefault="006354DF" w:rsidP="00D465F4">
      <w:pPr>
        <w:pStyle w:val="Sansinterligne"/>
        <w:jc w:val="both"/>
        <w:rPr>
          <w:rFonts w:ascii="Gill Sans MT" w:hAnsi="Gill Sans MT"/>
          <w:b/>
          <w:sz w:val="24"/>
          <w:szCs w:val="24"/>
        </w:rPr>
      </w:pPr>
      <w:r w:rsidRPr="001D0DBD">
        <w:rPr>
          <w:rFonts w:ascii="Gill Sans MT" w:hAnsi="Gill Sans MT"/>
          <w:sz w:val="24"/>
          <w:szCs w:val="24"/>
        </w:rPr>
        <w:lastRenderedPageBreak/>
        <w:t>Les inscriptions se dérouleront à</w:t>
      </w:r>
      <w:r w:rsidR="00CB1879">
        <w:rPr>
          <w:rFonts w:ascii="Gill Sans MT" w:hAnsi="Gill Sans MT"/>
          <w:sz w:val="24"/>
          <w:szCs w:val="24"/>
        </w:rPr>
        <w:t xml:space="preserve"> l’Espace A</w:t>
      </w:r>
      <w:r w:rsidRPr="001D0DBD">
        <w:rPr>
          <w:rFonts w:ascii="Gill Sans MT" w:hAnsi="Gill Sans MT"/>
          <w:sz w:val="24"/>
          <w:szCs w:val="24"/>
        </w:rPr>
        <w:t xml:space="preserve">ccueil </w:t>
      </w:r>
      <w:r w:rsidR="00CB1879">
        <w:rPr>
          <w:rFonts w:ascii="Gill Sans MT" w:hAnsi="Gill Sans MT"/>
          <w:sz w:val="24"/>
          <w:szCs w:val="24"/>
        </w:rPr>
        <w:t>F</w:t>
      </w:r>
      <w:r w:rsidRPr="001D0DBD">
        <w:rPr>
          <w:rFonts w:ascii="Gill Sans MT" w:hAnsi="Gill Sans MT"/>
          <w:sz w:val="24"/>
          <w:szCs w:val="24"/>
        </w:rPr>
        <w:t>amille</w:t>
      </w:r>
      <w:r w:rsidR="00CB1879">
        <w:rPr>
          <w:rFonts w:ascii="Gill Sans MT" w:hAnsi="Gill Sans MT"/>
          <w:sz w:val="24"/>
          <w:szCs w:val="24"/>
        </w:rPr>
        <w:t>s</w:t>
      </w:r>
      <w:r w:rsidRPr="001D0DBD">
        <w:rPr>
          <w:rFonts w:ascii="Gill Sans MT" w:hAnsi="Gill Sans MT"/>
          <w:sz w:val="24"/>
          <w:szCs w:val="24"/>
        </w:rPr>
        <w:t>, situé au 1</w:t>
      </w:r>
      <w:r w:rsidRPr="001D0DBD">
        <w:rPr>
          <w:rFonts w:ascii="Gill Sans MT" w:hAnsi="Gill Sans MT"/>
          <w:sz w:val="24"/>
          <w:szCs w:val="24"/>
          <w:vertAlign w:val="superscript"/>
        </w:rPr>
        <w:t>er</w:t>
      </w:r>
      <w:r w:rsidRPr="001D0DBD">
        <w:rPr>
          <w:rFonts w:ascii="Gill Sans MT" w:hAnsi="Gill Sans MT"/>
          <w:sz w:val="24"/>
          <w:szCs w:val="24"/>
        </w:rPr>
        <w:t xml:space="preserve"> étage de la </w:t>
      </w:r>
      <w:r w:rsidR="00CB1879">
        <w:rPr>
          <w:rFonts w:ascii="Gill Sans MT" w:hAnsi="Gill Sans MT"/>
          <w:sz w:val="24"/>
          <w:szCs w:val="24"/>
        </w:rPr>
        <w:t>M</w:t>
      </w:r>
      <w:r w:rsidRPr="001D0DBD">
        <w:rPr>
          <w:rFonts w:ascii="Gill Sans MT" w:hAnsi="Gill Sans MT"/>
          <w:sz w:val="24"/>
          <w:szCs w:val="24"/>
        </w:rPr>
        <w:t xml:space="preserve">airie de La Teste de </w:t>
      </w:r>
      <w:proofErr w:type="spellStart"/>
      <w:r w:rsidRPr="001D0DBD">
        <w:rPr>
          <w:rFonts w:ascii="Gill Sans MT" w:hAnsi="Gill Sans MT"/>
          <w:sz w:val="24"/>
          <w:szCs w:val="24"/>
        </w:rPr>
        <w:t>Buch</w:t>
      </w:r>
      <w:proofErr w:type="spellEnd"/>
      <w:r w:rsidRPr="001D0DBD">
        <w:rPr>
          <w:rFonts w:ascii="Gill Sans MT" w:hAnsi="Gill Sans MT"/>
          <w:sz w:val="24"/>
          <w:szCs w:val="24"/>
        </w:rPr>
        <w:t>.</w:t>
      </w:r>
      <w:r w:rsidR="00CB1879">
        <w:rPr>
          <w:rFonts w:ascii="Gill Sans MT" w:hAnsi="Gill Sans MT"/>
          <w:sz w:val="24"/>
          <w:szCs w:val="24"/>
        </w:rPr>
        <w:t xml:space="preserve"> </w:t>
      </w:r>
      <w:r w:rsidR="000E602E" w:rsidRPr="00CB1879">
        <w:rPr>
          <w:rFonts w:ascii="Gill Sans MT" w:hAnsi="Gill Sans MT"/>
          <w:b/>
          <w:sz w:val="24"/>
          <w:szCs w:val="24"/>
        </w:rPr>
        <w:t>Elles seront prises en charges</w:t>
      </w:r>
      <w:r w:rsidRPr="00CB1879">
        <w:rPr>
          <w:rFonts w:ascii="Gill Sans MT" w:hAnsi="Gill Sans MT"/>
          <w:b/>
          <w:sz w:val="24"/>
          <w:szCs w:val="24"/>
        </w:rPr>
        <w:t xml:space="preserve"> par l’équipe d’</w:t>
      </w:r>
      <w:r w:rsidR="000E602E" w:rsidRPr="00CB1879">
        <w:rPr>
          <w:rFonts w:ascii="Gill Sans MT" w:hAnsi="Gill Sans MT"/>
          <w:b/>
          <w:sz w:val="24"/>
          <w:szCs w:val="24"/>
        </w:rPr>
        <w:t>encadrement</w:t>
      </w:r>
      <w:r w:rsidR="007337E8">
        <w:rPr>
          <w:rFonts w:ascii="Gill Sans MT" w:hAnsi="Gill Sans MT"/>
          <w:b/>
          <w:sz w:val="24"/>
          <w:szCs w:val="24"/>
        </w:rPr>
        <w:t xml:space="preserve"> des stages</w:t>
      </w:r>
      <w:r w:rsidR="00CB1879" w:rsidRPr="00CB1879">
        <w:rPr>
          <w:rFonts w:ascii="Gill Sans MT" w:hAnsi="Gill Sans MT"/>
          <w:b/>
          <w:sz w:val="24"/>
          <w:szCs w:val="24"/>
        </w:rPr>
        <w:t>, durant deux journées, 10 jours avant le début de chaque stage</w:t>
      </w:r>
      <w:r w:rsidRPr="00CB1879">
        <w:rPr>
          <w:rFonts w:ascii="Gill Sans MT" w:hAnsi="Gill Sans MT"/>
          <w:b/>
          <w:sz w:val="24"/>
          <w:szCs w:val="24"/>
        </w:rPr>
        <w:t>.</w:t>
      </w:r>
    </w:p>
    <w:p w:rsidR="00496DCD" w:rsidRPr="001D0DBD" w:rsidRDefault="00496DCD" w:rsidP="00D465F4">
      <w:pPr>
        <w:pStyle w:val="Sansinterligne"/>
        <w:jc w:val="both"/>
        <w:rPr>
          <w:rFonts w:ascii="Gill Sans MT" w:hAnsi="Gill Sans MT"/>
          <w:sz w:val="24"/>
          <w:szCs w:val="24"/>
        </w:rPr>
      </w:pPr>
    </w:p>
    <w:p w:rsidR="00496DCD" w:rsidRPr="005473BF" w:rsidRDefault="00CB1879" w:rsidP="005473BF">
      <w:pPr>
        <w:pStyle w:val="Sansinterligne"/>
        <w:numPr>
          <w:ilvl w:val="0"/>
          <w:numId w:val="12"/>
        </w:numPr>
        <w:jc w:val="both"/>
        <w:rPr>
          <w:rFonts w:ascii="Gill Sans MT" w:hAnsi="Gill Sans MT"/>
          <w:b/>
          <w:sz w:val="24"/>
          <w:szCs w:val="24"/>
        </w:rPr>
      </w:pPr>
      <w:r w:rsidRPr="005473BF">
        <w:rPr>
          <w:rFonts w:ascii="Gill Sans MT" w:hAnsi="Gill Sans MT"/>
          <w:b/>
          <w:sz w:val="24"/>
          <w:szCs w:val="24"/>
        </w:rPr>
        <w:t>Les</w:t>
      </w:r>
      <w:r w:rsidR="000E602E" w:rsidRPr="005473BF">
        <w:rPr>
          <w:rFonts w:ascii="Gill Sans MT" w:hAnsi="Gill Sans MT"/>
          <w:b/>
          <w:sz w:val="24"/>
          <w:szCs w:val="24"/>
        </w:rPr>
        <w:t xml:space="preserve"> inscriptions</w:t>
      </w:r>
      <w:r w:rsidR="00642FA5" w:rsidRPr="005473BF">
        <w:rPr>
          <w:rFonts w:ascii="Gill Sans MT" w:hAnsi="Gill Sans MT"/>
          <w:b/>
          <w:sz w:val="24"/>
          <w:szCs w:val="24"/>
        </w:rPr>
        <w:t xml:space="preserve"> </w:t>
      </w:r>
      <w:r w:rsidRPr="005473BF">
        <w:rPr>
          <w:rFonts w:ascii="Gill Sans MT" w:hAnsi="Gill Sans MT"/>
          <w:b/>
          <w:sz w:val="24"/>
          <w:szCs w:val="24"/>
        </w:rPr>
        <w:t xml:space="preserve">seront validées </w:t>
      </w:r>
      <w:r w:rsidR="00642FA5" w:rsidRPr="005473BF">
        <w:rPr>
          <w:rFonts w:ascii="Gill Sans MT" w:hAnsi="Gill Sans MT"/>
          <w:b/>
          <w:sz w:val="24"/>
          <w:szCs w:val="24"/>
        </w:rPr>
        <w:t xml:space="preserve">dans l’ordre </w:t>
      </w:r>
      <w:r w:rsidRPr="005473BF">
        <w:rPr>
          <w:rFonts w:ascii="Gill Sans MT" w:hAnsi="Gill Sans MT"/>
          <w:b/>
          <w:sz w:val="24"/>
          <w:szCs w:val="24"/>
        </w:rPr>
        <w:t>d’arrivée et après paiement</w:t>
      </w:r>
      <w:r w:rsidR="00F66A07" w:rsidRPr="005473BF">
        <w:rPr>
          <w:rFonts w:ascii="Gill Sans MT" w:hAnsi="Gill Sans MT"/>
          <w:b/>
          <w:sz w:val="24"/>
          <w:szCs w:val="24"/>
        </w:rPr>
        <w:t> ;</w:t>
      </w:r>
      <w:r w:rsidRPr="005473BF">
        <w:rPr>
          <w:rFonts w:ascii="Gill Sans MT" w:hAnsi="Gill Sans MT"/>
          <w:b/>
          <w:sz w:val="24"/>
          <w:szCs w:val="24"/>
        </w:rPr>
        <w:t xml:space="preserve"> une liste d’attente pourra être constituée.</w:t>
      </w:r>
    </w:p>
    <w:p w:rsidR="009125BE" w:rsidRDefault="009125BE" w:rsidP="00D465F4">
      <w:pPr>
        <w:pStyle w:val="Sansinterligne"/>
        <w:jc w:val="both"/>
        <w:rPr>
          <w:rFonts w:ascii="Gill Sans MT" w:hAnsi="Gill Sans MT"/>
          <w:sz w:val="24"/>
          <w:szCs w:val="24"/>
        </w:rPr>
      </w:pPr>
    </w:p>
    <w:p w:rsidR="009125BE" w:rsidRDefault="009125BE" w:rsidP="00D465F4">
      <w:pPr>
        <w:pStyle w:val="Sansinterligne"/>
        <w:jc w:val="both"/>
        <w:rPr>
          <w:rFonts w:ascii="Gill Sans MT" w:hAnsi="Gill Sans MT"/>
          <w:sz w:val="24"/>
          <w:szCs w:val="24"/>
        </w:rPr>
      </w:pPr>
    </w:p>
    <w:p w:rsidR="00CB1879" w:rsidRPr="0006179A" w:rsidRDefault="00CB1879" w:rsidP="003B5204">
      <w:pPr>
        <w:pStyle w:val="Paragraphedeliste"/>
        <w:numPr>
          <w:ilvl w:val="0"/>
          <w:numId w:val="13"/>
        </w:numPr>
        <w:rPr>
          <w:rFonts w:ascii="Gill Sans MT" w:hAnsi="Gill Sans MT"/>
          <w:b/>
          <w:sz w:val="24"/>
          <w:szCs w:val="24"/>
          <w:u w:val="single"/>
        </w:rPr>
      </w:pPr>
      <w:r w:rsidRPr="0006179A">
        <w:rPr>
          <w:rFonts w:ascii="Gill Sans MT" w:hAnsi="Gill Sans MT"/>
          <w:b/>
          <w:sz w:val="24"/>
          <w:szCs w:val="24"/>
          <w:u w:val="single"/>
        </w:rPr>
        <w:t>TARIFICATION</w:t>
      </w:r>
      <w:r w:rsidR="0006179A" w:rsidRPr="0006179A">
        <w:rPr>
          <w:rFonts w:ascii="Gill Sans MT" w:hAnsi="Gill Sans MT"/>
          <w:b/>
          <w:sz w:val="24"/>
          <w:szCs w:val="24"/>
          <w:u w:val="single"/>
        </w:rPr>
        <w:t xml:space="preserve"> – MODE DE PAIEMENT </w:t>
      </w:r>
      <w:r w:rsidR="0006179A">
        <w:rPr>
          <w:rFonts w:ascii="Gill Sans MT" w:hAnsi="Gill Sans MT"/>
          <w:b/>
          <w:sz w:val="24"/>
          <w:szCs w:val="24"/>
          <w:u w:val="single"/>
        </w:rPr>
        <w:t>–</w:t>
      </w:r>
      <w:r w:rsidR="0006179A" w:rsidRPr="0006179A">
        <w:rPr>
          <w:rFonts w:ascii="Gill Sans MT" w:hAnsi="Gill Sans MT"/>
          <w:b/>
          <w:sz w:val="24"/>
          <w:szCs w:val="24"/>
          <w:u w:val="single"/>
        </w:rPr>
        <w:t xml:space="preserve"> ANNULATION</w:t>
      </w:r>
    </w:p>
    <w:p w:rsidR="0006179A" w:rsidRPr="001D0DBD" w:rsidRDefault="0006179A" w:rsidP="003B5204">
      <w:pPr>
        <w:pStyle w:val="Sansinterligne"/>
        <w:numPr>
          <w:ilvl w:val="1"/>
          <w:numId w:val="13"/>
        </w:numPr>
        <w:jc w:val="both"/>
        <w:rPr>
          <w:rFonts w:ascii="Gill Sans MT" w:hAnsi="Gill Sans MT"/>
          <w:b/>
          <w:sz w:val="24"/>
          <w:szCs w:val="24"/>
          <w:u w:val="single"/>
        </w:rPr>
      </w:pPr>
      <w:r>
        <w:rPr>
          <w:rFonts w:ascii="Gill Sans MT" w:hAnsi="Gill Sans MT"/>
          <w:b/>
          <w:sz w:val="24"/>
          <w:szCs w:val="24"/>
          <w:u w:val="single"/>
        </w:rPr>
        <w:t>Les tarifs</w:t>
      </w:r>
      <w:r w:rsidRPr="001D0DBD">
        <w:rPr>
          <w:rFonts w:ascii="Gill Sans MT" w:hAnsi="Gill Sans MT"/>
          <w:b/>
          <w:sz w:val="24"/>
          <w:szCs w:val="24"/>
          <w:u w:val="single"/>
        </w:rPr>
        <w:t> :</w:t>
      </w:r>
    </w:p>
    <w:p w:rsidR="00496DCD" w:rsidRDefault="00496DCD" w:rsidP="00D465F4">
      <w:pPr>
        <w:pStyle w:val="Sansinterligne"/>
        <w:jc w:val="both"/>
        <w:rPr>
          <w:rFonts w:ascii="Gill Sans MT" w:hAnsi="Gill Sans MT"/>
          <w:sz w:val="24"/>
          <w:szCs w:val="24"/>
        </w:rPr>
      </w:pPr>
      <w:r w:rsidRPr="001D0DBD">
        <w:rPr>
          <w:rFonts w:ascii="Gill Sans MT" w:hAnsi="Gill Sans MT"/>
          <w:sz w:val="24"/>
          <w:szCs w:val="24"/>
        </w:rPr>
        <w:t xml:space="preserve">Les tarifs </w:t>
      </w:r>
      <w:r w:rsidR="00747DD4" w:rsidRPr="001D0DBD">
        <w:rPr>
          <w:rFonts w:ascii="Gill Sans MT" w:hAnsi="Gill Sans MT"/>
          <w:sz w:val="24"/>
          <w:szCs w:val="24"/>
        </w:rPr>
        <w:t xml:space="preserve">des stages </w:t>
      </w:r>
      <w:r w:rsidRPr="001D0DBD">
        <w:rPr>
          <w:rFonts w:ascii="Gill Sans MT" w:hAnsi="Gill Sans MT"/>
          <w:sz w:val="24"/>
          <w:szCs w:val="24"/>
        </w:rPr>
        <w:t xml:space="preserve">sont fixés </w:t>
      </w:r>
      <w:r w:rsidR="00CB1879">
        <w:rPr>
          <w:rFonts w:ascii="Gill Sans MT" w:hAnsi="Gill Sans MT"/>
          <w:sz w:val="24"/>
          <w:szCs w:val="24"/>
        </w:rPr>
        <w:t xml:space="preserve">chaque année, </w:t>
      </w:r>
      <w:r w:rsidRPr="001D0DBD">
        <w:rPr>
          <w:rFonts w:ascii="Gill Sans MT" w:hAnsi="Gill Sans MT"/>
          <w:sz w:val="24"/>
          <w:szCs w:val="24"/>
        </w:rPr>
        <w:t xml:space="preserve">par délibération </w:t>
      </w:r>
      <w:r w:rsidR="00CB1879">
        <w:rPr>
          <w:rFonts w:ascii="Gill Sans MT" w:hAnsi="Gill Sans MT"/>
          <w:sz w:val="24"/>
          <w:szCs w:val="24"/>
        </w:rPr>
        <w:t>du</w:t>
      </w:r>
      <w:r w:rsidRPr="001D0DBD">
        <w:rPr>
          <w:rFonts w:ascii="Gill Sans MT" w:hAnsi="Gill Sans MT"/>
          <w:sz w:val="24"/>
          <w:szCs w:val="24"/>
        </w:rPr>
        <w:t xml:space="preserve"> Conseil Municipal et sont </w:t>
      </w:r>
      <w:r w:rsidR="007337E8">
        <w:rPr>
          <w:rFonts w:ascii="Gill Sans MT" w:hAnsi="Gill Sans MT"/>
          <w:sz w:val="24"/>
          <w:szCs w:val="24"/>
        </w:rPr>
        <w:t>appliqués par tranches de</w:t>
      </w:r>
      <w:r w:rsidRPr="001D0DBD">
        <w:rPr>
          <w:rFonts w:ascii="Gill Sans MT" w:hAnsi="Gill Sans MT"/>
          <w:sz w:val="24"/>
          <w:szCs w:val="24"/>
        </w:rPr>
        <w:t xml:space="preserve"> </w:t>
      </w:r>
      <w:r w:rsidR="007337E8">
        <w:rPr>
          <w:rFonts w:ascii="Gill Sans MT" w:hAnsi="Gill Sans MT"/>
          <w:sz w:val="24"/>
          <w:szCs w:val="24"/>
        </w:rPr>
        <w:t>Q</w:t>
      </w:r>
      <w:r w:rsidRPr="001D0DBD">
        <w:rPr>
          <w:rFonts w:ascii="Gill Sans MT" w:hAnsi="Gill Sans MT"/>
          <w:sz w:val="24"/>
          <w:szCs w:val="24"/>
        </w:rPr>
        <w:t>uotient</w:t>
      </w:r>
      <w:r w:rsidR="007337E8">
        <w:rPr>
          <w:rFonts w:ascii="Gill Sans MT" w:hAnsi="Gill Sans MT"/>
          <w:sz w:val="24"/>
          <w:szCs w:val="24"/>
        </w:rPr>
        <w:t>s Familiaux :</w:t>
      </w:r>
    </w:p>
    <w:p w:rsidR="007337E8" w:rsidRDefault="007337E8" w:rsidP="00D465F4">
      <w:pPr>
        <w:pStyle w:val="Sansinterligne"/>
        <w:jc w:val="both"/>
        <w:rPr>
          <w:rFonts w:ascii="Gill Sans MT" w:hAnsi="Gill Sans MT"/>
          <w:sz w:val="24"/>
          <w:szCs w:val="24"/>
        </w:rPr>
      </w:pPr>
    </w:p>
    <w:p w:rsidR="00EF4587" w:rsidRPr="001D0DBD" w:rsidRDefault="00EF4587" w:rsidP="00D465F4">
      <w:pPr>
        <w:pStyle w:val="Sansinterligne"/>
        <w:jc w:val="both"/>
        <w:rPr>
          <w:rFonts w:ascii="Gill Sans MT" w:hAnsi="Gill Sans MT"/>
          <w:sz w:val="24"/>
          <w:szCs w:val="24"/>
        </w:rPr>
      </w:pPr>
      <w:r w:rsidRPr="001D0DBD">
        <w:rPr>
          <w:rFonts w:ascii="Gill Sans MT" w:hAnsi="Gill Sans MT"/>
          <w:sz w:val="24"/>
          <w:szCs w:val="24"/>
        </w:rPr>
        <w:t xml:space="preserve">De </w:t>
      </w:r>
      <w:r w:rsidR="0006179A">
        <w:rPr>
          <w:rFonts w:ascii="Gill Sans MT" w:hAnsi="Gill Sans MT"/>
          <w:sz w:val="24"/>
          <w:szCs w:val="24"/>
        </w:rPr>
        <w:t>0</w:t>
      </w:r>
      <w:r w:rsidRPr="001D0DBD">
        <w:rPr>
          <w:rFonts w:ascii="Gill Sans MT" w:hAnsi="Gill Sans MT"/>
          <w:sz w:val="24"/>
          <w:szCs w:val="24"/>
        </w:rPr>
        <w:t xml:space="preserve"> à 500 : </w:t>
      </w:r>
      <w:r w:rsidR="00706307">
        <w:rPr>
          <w:rFonts w:ascii="Gill Sans MT" w:hAnsi="Gill Sans MT"/>
          <w:sz w:val="24"/>
          <w:szCs w:val="24"/>
        </w:rPr>
        <w:t>41,00</w:t>
      </w:r>
      <w:r w:rsidRPr="001D0DBD">
        <w:rPr>
          <w:rFonts w:ascii="Gill Sans MT" w:hAnsi="Gill Sans MT"/>
          <w:sz w:val="24"/>
          <w:szCs w:val="24"/>
        </w:rPr>
        <w:t xml:space="preserve"> €</w:t>
      </w:r>
    </w:p>
    <w:p w:rsidR="00EF4587" w:rsidRPr="001D0DBD" w:rsidRDefault="00EF4587" w:rsidP="00D465F4">
      <w:pPr>
        <w:pStyle w:val="Sansinterligne"/>
        <w:jc w:val="both"/>
        <w:rPr>
          <w:rFonts w:ascii="Gill Sans MT" w:hAnsi="Gill Sans MT"/>
          <w:sz w:val="24"/>
          <w:szCs w:val="24"/>
        </w:rPr>
      </w:pPr>
      <w:r w:rsidRPr="001D0DBD">
        <w:rPr>
          <w:rFonts w:ascii="Gill Sans MT" w:hAnsi="Gill Sans MT"/>
          <w:sz w:val="24"/>
          <w:szCs w:val="24"/>
        </w:rPr>
        <w:t xml:space="preserve">De 501 à </w:t>
      </w:r>
      <w:r w:rsidR="00706307">
        <w:rPr>
          <w:rFonts w:ascii="Gill Sans MT" w:hAnsi="Gill Sans MT"/>
          <w:sz w:val="24"/>
          <w:szCs w:val="24"/>
        </w:rPr>
        <w:t>1 200</w:t>
      </w:r>
      <w:r w:rsidRPr="001D0DBD">
        <w:rPr>
          <w:rFonts w:ascii="Gill Sans MT" w:hAnsi="Gill Sans MT"/>
          <w:sz w:val="24"/>
          <w:szCs w:val="24"/>
        </w:rPr>
        <w:t xml:space="preserve"> : </w:t>
      </w:r>
      <w:r w:rsidR="00706307">
        <w:rPr>
          <w:rFonts w:ascii="Gill Sans MT" w:hAnsi="Gill Sans MT"/>
          <w:sz w:val="24"/>
          <w:szCs w:val="24"/>
        </w:rPr>
        <w:t>(taux d’effort de 0.07</w:t>
      </w:r>
      <w:r w:rsidRPr="001D0DBD">
        <w:rPr>
          <w:rFonts w:ascii="Gill Sans MT" w:hAnsi="Gill Sans MT"/>
          <w:sz w:val="24"/>
          <w:szCs w:val="24"/>
        </w:rPr>
        <w:t xml:space="preserve"> €</w:t>
      </w:r>
      <w:r w:rsidR="00706307">
        <w:rPr>
          <w:rFonts w:ascii="Gill Sans MT" w:hAnsi="Gill Sans MT"/>
          <w:sz w:val="24"/>
          <w:szCs w:val="24"/>
        </w:rPr>
        <w:t xml:space="preserve"> x QF) + 6</w:t>
      </w:r>
      <w:r w:rsidR="00B23782">
        <w:rPr>
          <w:rFonts w:ascii="Gill Sans MT" w:hAnsi="Gill Sans MT"/>
          <w:sz w:val="24"/>
          <w:szCs w:val="24"/>
        </w:rPr>
        <w:t>.00</w:t>
      </w:r>
      <w:r w:rsidR="00706307">
        <w:rPr>
          <w:rFonts w:ascii="Gill Sans MT" w:hAnsi="Gill Sans MT"/>
          <w:sz w:val="24"/>
          <w:szCs w:val="24"/>
        </w:rPr>
        <w:t xml:space="preserve"> €</w:t>
      </w:r>
    </w:p>
    <w:p w:rsidR="00706307" w:rsidRDefault="00706307" w:rsidP="00D465F4">
      <w:pPr>
        <w:pStyle w:val="Sansinterligne"/>
        <w:jc w:val="both"/>
        <w:rPr>
          <w:rFonts w:ascii="Gill Sans MT" w:hAnsi="Gill Sans MT"/>
          <w:sz w:val="24"/>
          <w:szCs w:val="24"/>
        </w:rPr>
      </w:pPr>
    </w:p>
    <w:p w:rsidR="00747DD4" w:rsidRDefault="00706307" w:rsidP="00D465F4">
      <w:pPr>
        <w:pStyle w:val="Sansinterligne"/>
        <w:jc w:val="both"/>
        <w:rPr>
          <w:rFonts w:ascii="Gill Sans MT" w:hAnsi="Gill Sans MT"/>
          <w:sz w:val="24"/>
          <w:szCs w:val="24"/>
        </w:rPr>
      </w:pPr>
      <w:r>
        <w:rPr>
          <w:rFonts w:ascii="Gill Sans MT" w:hAnsi="Gill Sans MT"/>
          <w:sz w:val="24"/>
          <w:szCs w:val="24"/>
        </w:rPr>
        <w:t>Tarifs pour les familles domiciliées hors commune : 100,00 €</w:t>
      </w:r>
    </w:p>
    <w:p w:rsidR="00706307" w:rsidRDefault="00706307" w:rsidP="00D465F4">
      <w:pPr>
        <w:pStyle w:val="Sansinterligne"/>
        <w:jc w:val="both"/>
        <w:rPr>
          <w:rFonts w:ascii="Gill Sans MT" w:hAnsi="Gill Sans MT"/>
          <w:sz w:val="24"/>
          <w:szCs w:val="24"/>
        </w:rPr>
      </w:pPr>
      <w:r>
        <w:rPr>
          <w:rFonts w:ascii="Gill Sans MT" w:hAnsi="Gill Sans MT"/>
          <w:sz w:val="24"/>
          <w:szCs w:val="24"/>
        </w:rPr>
        <w:t>Tarifs enfants placés en familles d’accueil (si les revenus des parents biologiques sont inconnus) : 65.00 €</w:t>
      </w:r>
    </w:p>
    <w:p w:rsidR="00706307" w:rsidRDefault="00706307" w:rsidP="00D465F4">
      <w:pPr>
        <w:pStyle w:val="Sansinterligne"/>
        <w:jc w:val="both"/>
        <w:rPr>
          <w:rFonts w:ascii="Gill Sans MT" w:hAnsi="Gill Sans MT"/>
          <w:sz w:val="24"/>
          <w:szCs w:val="24"/>
        </w:rPr>
      </w:pPr>
    </w:p>
    <w:p w:rsidR="0006179A" w:rsidRDefault="0006179A" w:rsidP="00D465F4">
      <w:pPr>
        <w:pStyle w:val="Sansinterligne"/>
        <w:jc w:val="both"/>
        <w:rPr>
          <w:rFonts w:ascii="Gill Sans MT" w:hAnsi="Gill Sans MT"/>
          <w:sz w:val="24"/>
          <w:szCs w:val="24"/>
        </w:rPr>
      </w:pPr>
      <w:r>
        <w:rPr>
          <w:rFonts w:ascii="Gill Sans MT" w:hAnsi="Gill Sans MT"/>
          <w:sz w:val="24"/>
          <w:szCs w:val="24"/>
        </w:rPr>
        <w:t>Les tarifs comprennent, le transport dans certains cas, le coût du prestataire ou de l’intervenant, l’encadrement par un professionnel du service Jeunesse, les denrées alimentaires ou matières premières</w:t>
      </w:r>
      <w:r w:rsidR="007337E8">
        <w:rPr>
          <w:rFonts w:ascii="Gill Sans MT" w:hAnsi="Gill Sans MT"/>
          <w:sz w:val="24"/>
          <w:szCs w:val="24"/>
        </w:rPr>
        <w:t>,</w:t>
      </w:r>
      <w:r>
        <w:rPr>
          <w:rFonts w:ascii="Gill Sans MT" w:hAnsi="Gill Sans MT"/>
          <w:sz w:val="24"/>
          <w:szCs w:val="24"/>
        </w:rPr>
        <w:t xml:space="preserve"> pour les stages culinaires ou créatifs.</w:t>
      </w:r>
    </w:p>
    <w:p w:rsidR="005473BF" w:rsidRPr="001D0DBD" w:rsidRDefault="005473BF" w:rsidP="00D465F4">
      <w:pPr>
        <w:pStyle w:val="Sansinterligne"/>
        <w:jc w:val="both"/>
        <w:rPr>
          <w:rFonts w:ascii="Gill Sans MT" w:hAnsi="Gill Sans MT"/>
          <w:sz w:val="24"/>
          <w:szCs w:val="24"/>
        </w:rPr>
      </w:pPr>
    </w:p>
    <w:p w:rsidR="0006179A" w:rsidRPr="001D0DBD" w:rsidRDefault="0006179A" w:rsidP="003B5204">
      <w:pPr>
        <w:pStyle w:val="Sansinterligne"/>
        <w:numPr>
          <w:ilvl w:val="1"/>
          <w:numId w:val="13"/>
        </w:numPr>
        <w:jc w:val="both"/>
        <w:rPr>
          <w:rFonts w:ascii="Gill Sans MT" w:hAnsi="Gill Sans MT"/>
          <w:b/>
          <w:sz w:val="24"/>
          <w:szCs w:val="24"/>
          <w:u w:val="single"/>
        </w:rPr>
      </w:pPr>
      <w:r>
        <w:rPr>
          <w:rFonts w:ascii="Gill Sans MT" w:hAnsi="Gill Sans MT"/>
          <w:b/>
          <w:sz w:val="24"/>
          <w:szCs w:val="24"/>
          <w:u w:val="single"/>
        </w:rPr>
        <w:t>Les modes de paiement</w:t>
      </w:r>
      <w:r w:rsidRPr="001D0DBD">
        <w:rPr>
          <w:rFonts w:ascii="Gill Sans MT" w:hAnsi="Gill Sans MT"/>
          <w:b/>
          <w:sz w:val="24"/>
          <w:szCs w:val="24"/>
          <w:u w:val="single"/>
        </w:rPr>
        <w:t> :</w:t>
      </w:r>
    </w:p>
    <w:p w:rsidR="0006179A" w:rsidRDefault="0006179A" w:rsidP="0006179A">
      <w:pPr>
        <w:pStyle w:val="Sansinterligne"/>
        <w:jc w:val="both"/>
        <w:rPr>
          <w:rFonts w:ascii="Gill Sans MT" w:hAnsi="Gill Sans MT"/>
          <w:sz w:val="24"/>
          <w:szCs w:val="24"/>
        </w:rPr>
      </w:pPr>
      <w:r w:rsidRPr="001D0DBD">
        <w:rPr>
          <w:rFonts w:ascii="Gill Sans MT" w:hAnsi="Gill Sans MT"/>
          <w:sz w:val="24"/>
          <w:szCs w:val="24"/>
        </w:rPr>
        <w:t>Le paiement doit être effectué au moment de la réservation des stages.</w:t>
      </w:r>
    </w:p>
    <w:p w:rsidR="007337E8" w:rsidRDefault="00575604" w:rsidP="00D465F4">
      <w:pPr>
        <w:pStyle w:val="Sansinterligne"/>
        <w:jc w:val="both"/>
        <w:rPr>
          <w:rFonts w:ascii="Gill Sans MT" w:hAnsi="Gill Sans MT"/>
          <w:sz w:val="24"/>
          <w:szCs w:val="24"/>
        </w:rPr>
      </w:pPr>
      <w:r>
        <w:rPr>
          <w:rFonts w:ascii="Gill Sans MT" w:hAnsi="Gill Sans MT"/>
          <w:sz w:val="24"/>
          <w:szCs w:val="24"/>
        </w:rPr>
        <w:t xml:space="preserve">. </w:t>
      </w:r>
      <w:r w:rsidR="0006179A">
        <w:rPr>
          <w:rFonts w:ascii="Gill Sans MT" w:hAnsi="Gill Sans MT"/>
          <w:sz w:val="24"/>
          <w:szCs w:val="24"/>
        </w:rPr>
        <w:t xml:space="preserve">Par chèque libellé à l’ordre </w:t>
      </w:r>
      <w:r>
        <w:rPr>
          <w:rFonts w:ascii="Gill Sans MT" w:hAnsi="Gill Sans MT"/>
          <w:sz w:val="24"/>
          <w:szCs w:val="24"/>
        </w:rPr>
        <w:t xml:space="preserve">de « Régie A.L.S.H. et périscolaire », </w:t>
      </w:r>
    </w:p>
    <w:p w:rsidR="0006179A" w:rsidRDefault="00575604" w:rsidP="00D465F4">
      <w:pPr>
        <w:pStyle w:val="Sansinterligne"/>
        <w:jc w:val="both"/>
        <w:rPr>
          <w:rFonts w:ascii="Gill Sans MT" w:hAnsi="Gill Sans MT"/>
          <w:sz w:val="24"/>
          <w:szCs w:val="24"/>
        </w:rPr>
      </w:pPr>
      <w:proofErr w:type="gramStart"/>
      <w:r>
        <w:rPr>
          <w:rFonts w:ascii="Gill Sans MT" w:hAnsi="Gill Sans MT"/>
          <w:sz w:val="24"/>
          <w:szCs w:val="24"/>
        </w:rPr>
        <w:t>ou</w:t>
      </w:r>
      <w:proofErr w:type="gramEnd"/>
    </w:p>
    <w:p w:rsidR="00575604" w:rsidRDefault="00575604" w:rsidP="00D465F4">
      <w:pPr>
        <w:pStyle w:val="Sansinterligne"/>
        <w:jc w:val="both"/>
        <w:rPr>
          <w:rFonts w:ascii="Gill Sans MT" w:hAnsi="Gill Sans MT"/>
          <w:sz w:val="24"/>
          <w:szCs w:val="24"/>
        </w:rPr>
      </w:pPr>
      <w:r>
        <w:rPr>
          <w:rFonts w:ascii="Gill Sans MT" w:hAnsi="Gill Sans MT"/>
          <w:sz w:val="24"/>
          <w:szCs w:val="24"/>
        </w:rPr>
        <w:t>. En numéraire.</w:t>
      </w:r>
    </w:p>
    <w:p w:rsidR="005473BF" w:rsidRDefault="005473BF" w:rsidP="00D465F4">
      <w:pPr>
        <w:pStyle w:val="Sansinterligne"/>
        <w:jc w:val="both"/>
        <w:rPr>
          <w:rFonts w:ascii="Gill Sans MT" w:hAnsi="Gill Sans MT"/>
          <w:sz w:val="24"/>
          <w:szCs w:val="24"/>
        </w:rPr>
      </w:pPr>
    </w:p>
    <w:p w:rsidR="00575604" w:rsidRPr="001D0DBD" w:rsidRDefault="00575604" w:rsidP="003B5204">
      <w:pPr>
        <w:pStyle w:val="Sansinterligne"/>
        <w:numPr>
          <w:ilvl w:val="1"/>
          <w:numId w:val="13"/>
        </w:numPr>
        <w:jc w:val="both"/>
        <w:rPr>
          <w:rFonts w:ascii="Gill Sans MT" w:hAnsi="Gill Sans MT"/>
          <w:b/>
          <w:sz w:val="24"/>
          <w:szCs w:val="24"/>
          <w:u w:val="single"/>
        </w:rPr>
      </w:pPr>
      <w:r>
        <w:rPr>
          <w:rFonts w:ascii="Gill Sans MT" w:hAnsi="Gill Sans MT"/>
          <w:b/>
          <w:sz w:val="24"/>
          <w:szCs w:val="24"/>
          <w:u w:val="single"/>
        </w:rPr>
        <w:t xml:space="preserve">Annulation – Absence – Retards </w:t>
      </w:r>
      <w:r w:rsidRPr="001D0DBD">
        <w:rPr>
          <w:rFonts w:ascii="Gill Sans MT" w:hAnsi="Gill Sans MT"/>
          <w:b/>
          <w:sz w:val="24"/>
          <w:szCs w:val="24"/>
          <w:u w:val="single"/>
        </w:rPr>
        <w:t>:</w:t>
      </w:r>
    </w:p>
    <w:p w:rsidR="005C5625" w:rsidRPr="00DF4B01" w:rsidRDefault="00496DCD" w:rsidP="00D465F4">
      <w:pPr>
        <w:pStyle w:val="Sansinterligne"/>
        <w:jc w:val="both"/>
        <w:rPr>
          <w:rFonts w:ascii="Gill Sans MT" w:hAnsi="Gill Sans MT"/>
          <w:b/>
          <w:sz w:val="24"/>
          <w:szCs w:val="24"/>
          <w:u w:val="single"/>
        </w:rPr>
      </w:pPr>
      <w:r w:rsidRPr="001D0DBD">
        <w:rPr>
          <w:rFonts w:ascii="Gill Sans MT" w:hAnsi="Gill Sans MT"/>
          <w:sz w:val="24"/>
          <w:szCs w:val="24"/>
        </w:rPr>
        <w:t xml:space="preserve">En cas de désistement le prix du stage ne pourra </w:t>
      </w:r>
      <w:r w:rsidR="007337E8">
        <w:rPr>
          <w:rFonts w:ascii="Gill Sans MT" w:hAnsi="Gill Sans MT"/>
          <w:sz w:val="24"/>
          <w:szCs w:val="24"/>
        </w:rPr>
        <w:t xml:space="preserve">pas </w:t>
      </w:r>
      <w:r w:rsidRPr="001D0DBD">
        <w:rPr>
          <w:rFonts w:ascii="Gill Sans MT" w:hAnsi="Gill Sans MT"/>
          <w:sz w:val="24"/>
          <w:szCs w:val="24"/>
        </w:rPr>
        <w:t xml:space="preserve">être remboursé, sauf </w:t>
      </w:r>
      <w:r w:rsidR="0006179A">
        <w:rPr>
          <w:rFonts w:ascii="Gill Sans MT" w:hAnsi="Gill Sans MT"/>
          <w:sz w:val="24"/>
          <w:szCs w:val="24"/>
        </w:rPr>
        <w:t>sur présentation d’un certificat médical</w:t>
      </w:r>
      <w:r w:rsidR="00DF4B01">
        <w:rPr>
          <w:rFonts w:ascii="Gill Sans MT" w:hAnsi="Gill Sans MT"/>
          <w:sz w:val="24"/>
          <w:szCs w:val="24"/>
        </w:rPr>
        <w:t>, avant le 1</w:t>
      </w:r>
      <w:r w:rsidR="00DF4B01" w:rsidRPr="00DF4B01">
        <w:rPr>
          <w:rFonts w:ascii="Gill Sans MT" w:hAnsi="Gill Sans MT"/>
          <w:sz w:val="24"/>
          <w:szCs w:val="24"/>
          <w:vertAlign w:val="superscript"/>
        </w:rPr>
        <w:t>er</w:t>
      </w:r>
      <w:r w:rsidR="00DF4B01">
        <w:rPr>
          <w:rFonts w:ascii="Gill Sans MT" w:hAnsi="Gill Sans MT"/>
          <w:sz w:val="24"/>
          <w:szCs w:val="24"/>
        </w:rPr>
        <w:t xml:space="preserve"> jour du stage</w:t>
      </w:r>
      <w:r w:rsidR="0006179A">
        <w:rPr>
          <w:rFonts w:ascii="Gill Sans MT" w:hAnsi="Gill Sans MT"/>
          <w:sz w:val="24"/>
          <w:szCs w:val="24"/>
        </w:rPr>
        <w:t xml:space="preserve">. </w:t>
      </w:r>
      <w:r w:rsidR="00747DD4" w:rsidRPr="00DF4B01">
        <w:rPr>
          <w:rFonts w:ascii="Gill Sans MT" w:hAnsi="Gill Sans MT"/>
          <w:b/>
          <w:sz w:val="24"/>
          <w:szCs w:val="24"/>
          <w:u w:val="single"/>
        </w:rPr>
        <w:t>Chaque stage entamé sera dû</w:t>
      </w:r>
      <w:r w:rsidR="0006179A" w:rsidRPr="00DF4B01">
        <w:rPr>
          <w:rFonts w:ascii="Gill Sans MT" w:hAnsi="Gill Sans MT"/>
          <w:b/>
          <w:sz w:val="24"/>
          <w:szCs w:val="24"/>
          <w:u w:val="single"/>
        </w:rPr>
        <w:t xml:space="preserve"> dans son intégralité</w:t>
      </w:r>
      <w:r w:rsidR="00747DD4" w:rsidRPr="00DF4B01">
        <w:rPr>
          <w:rFonts w:ascii="Gill Sans MT" w:hAnsi="Gill Sans MT"/>
          <w:b/>
          <w:sz w:val="24"/>
          <w:szCs w:val="24"/>
          <w:u w:val="single"/>
        </w:rPr>
        <w:t xml:space="preserve">. </w:t>
      </w:r>
    </w:p>
    <w:p w:rsidR="00575604" w:rsidRDefault="00575604" w:rsidP="00D465F4">
      <w:pPr>
        <w:pStyle w:val="Sansinterligne"/>
        <w:jc w:val="both"/>
        <w:rPr>
          <w:rFonts w:ascii="Gill Sans MT" w:hAnsi="Gill Sans MT"/>
          <w:sz w:val="24"/>
          <w:szCs w:val="24"/>
        </w:rPr>
      </w:pPr>
    </w:p>
    <w:p w:rsidR="005C5625" w:rsidRPr="00575604" w:rsidRDefault="00575604" w:rsidP="005473BF">
      <w:pPr>
        <w:pStyle w:val="Sansinterligne"/>
        <w:numPr>
          <w:ilvl w:val="0"/>
          <w:numId w:val="12"/>
        </w:numPr>
        <w:jc w:val="both"/>
        <w:rPr>
          <w:rFonts w:ascii="Gill Sans MT" w:hAnsi="Gill Sans MT"/>
          <w:b/>
          <w:sz w:val="24"/>
          <w:szCs w:val="24"/>
        </w:rPr>
      </w:pPr>
      <w:r w:rsidRPr="00575604">
        <w:rPr>
          <w:rFonts w:ascii="Gill Sans MT" w:hAnsi="Gill Sans MT"/>
          <w:b/>
          <w:sz w:val="24"/>
          <w:szCs w:val="24"/>
        </w:rPr>
        <w:t>Toute absence ou retard devra impérativement être signalé dans les meilleurs délais.</w:t>
      </w:r>
    </w:p>
    <w:p w:rsidR="000F40CB" w:rsidRDefault="000F40CB" w:rsidP="00D465F4">
      <w:pPr>
        <w:pStyle w:val="Sansinterligne"/>
        <w:jc w:val="both"/>
        <w:rPr>
          <w:rFonts w:ascii="Gill Sans MT" w:hAnsi="Gill Sans MT"/>
          <w:sz w:val="24"/>
          <w:szCs w:val="24"/>
        </w:rPr>
      </w:pPr>
    </w:p>
    <w:p w:rsidR="009125BE" w:rsidRDefault="009125BE" w:rsidP="00D465F4">
      <w:pPr>
        <w:pStyle w:val="Sansinterligne"/>
        <w:jc w:val="both"/>
        <w:rPr>
          <w:rFonts w:ascii="Gill Sans MT" w:hAnsi="Gill Sans MT"/>
          <w:sz w:val="24"/>
          <w:szCs w:val="24"/>
        </w:rPr>
      </w:pPr>
    </w:p>
    <w:p w:rsidR="00575604" w:rsidRPr="0006179A" w:rsidRDefault="00575604" w:rsidP="003B5204">
      <w:pPr>
        <w:pStyle w:val="Paragraphedeliste"/>
        <w:numPr>
          <w:ilvl w:val="0"/>
          <w:numId w:val="13"/>
        </w:numPr>
        <w:rPr>
          <w:rFonts w:ascii="Gill Sans MT" w:hAnsi="Gill Sans MT"/>
          <w:b/>
          <w:sz w:val="24"/>
          <w:szCs w:val="24"/>
          <w:u w:val="single"/>
        </w:rPr>
      </w:pPr>
      <w:r>
        <w:rPr>
          <w:rFonts w:ascii="Gill Sans MT" w:hAnsi="Gill Sans MT"/>
          <w:b/>
          <w:sz w:val="24"/>
          <w:szCs w:val="24"/>
          <w:u w:val="single"/>
        </w:rPr>
        <w:t xml:space="preserve">ASSURANCE – RESPONSABILITE </w:t>
      </w:r>
    </w:p>
    <w:p w:rsidR="005C5625" w:rsidRPr="001D0DBD" w:rsidRDefault="005C5625" w:rsidP="00D465F4">
      <w:pPr>
        <w:pStyle w:val="Sansinterligne"/>
        <w:jc w:val="both"/>
        <w:rPr>
          <w:rFonts w:ascii="Gill Sans MT" w:hAnsi="Gill Sans MT"/>
          <w:sz w:val="24"/>
          <w:szCs w:val="24"/>
        </w:rPr>
      </w:pPr>
      <w:r w:rsidRPr="001D0DBD">
        <w:rPr>
          <w:rFonts w:ascii="Gill Sans MT" w:hAnsi="Gill Sans MT"/>
          <w:sz w:val="24"/>
          <w:szCs w:val="24"/>
        </w:rPr>
        <w:t>La Ville a souscrit les assurances nécessaires à la couverture des risques liés aux activités mises en place.</w:t>
      </w:r>
    </w:p>
    <w:p w:rsidR="005C5625" w:rsidRPr="001D0DBD" w:rsidRDefault="005C5625" w:rsidP="00D465F4">
      <w:pPr>
        <w:pStyle w:val="Sansinterligne"/>
        <w:jc w:val="both"/>
        <w:rPr>
          <w:rFonts w:ascii="Gill Sans MT" w:hAnsi="Gill Sans MT"/>
          <w:sz w:val="24"/>
          <w:szCs w:val="24"/>
        </w:rPr>
      </w:pPr>
      <w:r w:rsidRPr="001D0DBD">
        <w:rPr>
          <w:rFonts w:ascii="Gill Sans MT" w:hAnsi="Gill Sans MT"/>
          <w:sz w:val="24"/>
          <w:szCs w:val="24"/>
        </w:rPr>
        <w:t>Pour autant</w:t>
      </w:r>
      <w:r w:rsidR="000E602E" w:rsidRPr="001D0DBD">
        <w:rPr>
          <w:rFonts w:ascii="Gill Sans MT" w:hAnsi="Gill Sans MT"/>
          <w:sz w:val="24"/>
          <w:szCs w:val="24"/>
        </w:rPr>
        <w:t>,</w:t>
      </w:r>
      <w:r w:rsidRPr="001D0DBD">
        <w:rPr>
          <w:rFonts w:ascii="Gill Sans MT" w:hAnsi="Gill Sans MT"/>
          <w:sz w:val="24"/>
          <w:szCs w:val="24"/>
        </w:rPr>
        <w:t xml:space="preserve"> cette assurance ne dégage pas les parents de leur propre responsabilité. A ce titre, une assurance responsabilité civile pour les activités extra-scolaires doit être contractée par les parents.</w:t>
      </w:r>
    </w:p>
    <w:p w:rsidR="005C5625" w:rsidRPr="001D0DBD" w:rsidRDefault="005C5625" w:rsidP="00D465F4">
      <w:pPr>
        <w:pStyle w:val="Sansinterligne"/>
        <w:jc w:val="both"/>
        <w:rPr>
          <w:rFonts w:ascii="Gill Sans MT" w:hAnsi="Gill Sans MT"/>
          <w:sz w:val="24"/>
          <w:szCs w:val="24"/>
        </w:rPr>
      </w:pPr>
      <w:r w:rsidRPr="001D0DBD">
        <w:rPr>
          <w:rFonts w:ascii="Gill Sans MT" w:hAnsi="Gill Sans MT"/>
          <w:sz w:val="24"/>
          <w:szCs w:val="24"/>
        </w:rPr>
        <w:t>Celle-ci doit être fourni</w:t>
      </w:r>
      <w:r w:rsidR="000E602E" w:rsidRPr="001D0DBD">
        <w:rPr>
          <w:rFonts w:ascii="Gill Sans MT" w:hAnsi="Gill Sans MT"/>
          <w:sz w:val="24"/>
          <w:szCs w:val="24"/>
        </w:rPr>
        <w:t>e</w:t>
      </w:r>
      <w:r w:rsidRPr="001D0DBD">
        <w:rPr>
          <w:rFonts w:ascii="Gill Sans MT" w:hAnsi="Gill Sans MT"/>
          <w:sz w:val="24"/>
          <w:szCs w:val="24"/>
        </w:rPr>
        <w:t xml:space="preserve"> lors de l’inscription.</w:t>
      </w:r>
    </w:p>
    <w:p w:rsidR="005C5625" w:rsidRPr="001D0DBD" w:rsidRDefault="00FC745F" w:rsidP="00FC745F">
      <w:pPr>
        <w:pStyle w:val="Sansinterligne"/>
        <w:jc w:val="right"/>
        <w:rPr>
          <w:rFonts w:ascii="Gill Sans MT" w:hAnsi="Gill Sans MT"/>
          <w:sz w:val="24"/>
          <w:szCs w:val="24"/>
        </w:rPr>
      </w:pPr>
      <w:r w:rsidRPr="006E3D0D">
        <w:rPr>
          <w:rFonts w:ascii="Gill Sans MT" w:hAnsi="Gill Sans MT"/>
          <w:b/>
          <w:sz w:val="24"/>
          <w:szCs w:val="24"/>
        </w:rPr>
        <w:t>Signature ou paraphe :</w:t>
      </w:r>
    </w:p>
    <w:p w:rsidR="005C5625" w:rsidRPr="001D0DBD" w:rsidRDefault="005C5625" w:rsidP="00D465F4">
      <w:pPr>
        <w:pStyle w:val="Sansinterligne"/>
        <w:jc w:val="both"/>
        <w:rPr>
          <w:rFonts w:ascii="Gill Sans MT" w:hAnsi="Gill Sans MT"/>
          <w:sz w:val="24"/>
          <w:szCs w:val="24"/>
        </w:rPr>
      </w:pPr>
      <w:r w:rsidRPr="001D0DBD">
        <w:rPr>
          <w:rFonts w:ascii="Gill Sans MT" w:hAnsi="Gill Sans MT"/>
          <w:sz w:val="24"/>
          <w:szCs w:val="24"/>
        </w:rPr>
        <w:lastRenderedPageBreak/>
        <w:t xml:space="preserve">Il est conseillé aux adolescents de ne pas porter </w:t>
      </w:r>
      <w:r w:rsidR="000E602E" w:rsidRPr="001D0DBD">
        <w:rPr>
          <w:rFonts w:ascii="Gill Sans MT" w:hAnsi="Gill Sans MT"/>
          <w:sz w:val="24"/>
          <w:szCs w:val="24"/>
        </w:rPr>
        <w:t xml:space="preserve">ou apporter </w:t>
      </w:r>
      <w:r w:rsidRPr="001D0DBD">
        <w:rPr>
          <w:rFonts w:ascii="Gill Sans MT" w:hAnsi="Gill Sans MT"/>
          <w:sz w:val="24"/>
          <w:szCs w:val="24"/>
        </w:rPr>
        <w:t xml:space="preserve">d’objets de valeurs (téléphone, bijoux, tablette…) lors des stages. </w:t>
      </w:r>
      <w:r w:rsidR="00575604">
        <w:rPr>
          <w:rFonts w:ascii="Gill Sans MT" w:hAnsi="Gill Sans MT"/>
          <w:sz w:val="24"/>
          <w:szCs w:val="24"/>
        </w:rPr>
        <w:t>La Ville décline toute responsabilité en cas de perte, détérioration ou vol d’effets personnels.</w:t>
      </w:r>
    </w:p>
    <w:p w:rsidR="006E3D0D" w:rsidRPr="006E3D0D" w:rsidRDefault="006E3D0D" w:rsidP="006E3D0D">
      <w:pPr>
        <w:pStyle w:val="Sansinterligne"/>
        <w:jc w:val="right"/>
        <w:rPr>
          <w:rFonts w:ascii="Gill Sans MT" w:hAnsi="Gill Sans MT"/>
          <w:b/>
          <w:sz w:val="24"/>
          <w:szCs w:val="24"/>
        </w:rPr>
      </w:pPr>
    </w:p>
    <w:p w:rsidR="00897885" w:rsidRPr="0006179A" w:rsidRDefault="00897885" w:rsidP="003B5204">
      <w:pPr>
        <w:pStyle w:val="Paragraphedeliste"/>
        <w:numPr>
          <w:ilvl w:val="0"/>
          <w:numId w:val="13"/>
        </w:numPr>
        <w:rPr>
          <w:rFonts w:ascii="Gill Sans MT" w:hAnsi="Gill Sans MT"/>
          <w:b/>
          <w:sz w:val="24"/>
          <w:szCs w:val="24"/>
          <w:u w:val="single"/>
        </w:rPr>
      </w:pPr>
      <w:r>
        <w:rPr>
          <w:rFonts w:ascii="Gill Sans MT" w:hAnsi="Gill Sans MT"/>
          <w:b/>
          <w:sz w:val="24"/>
          <w:szCs w:val="24"/>
          <w:u w:val="single"/>
        </w:rPr>
        <w:t xml:space="preserve">SANTE – SECURITE </w:t>
      </w:r>
    </w:p>
    <w:p w:rsidR="000F40CB" w:rsidRDefault="00897885" w:rsidP="00D465F4">
      <w:pPr>
        <w:pStyle w:val="Sansinterligne"/>
        <w:jc w:val="both"/>
        <w:rPr>
          <w:rFonts w:ascii="Gill Sans MT" w:hAnsi="Gill Sans MT"/>
          <w:sz w:val="24"/>
          <w:szCs w:val="24"/>
        </w:rPr>
      </w:pPr>
      <w:r>
        <w:rPr>
          <w:rFonts w:ascii="Gill Sans MT" w:hAnsi="Gill Sans MT"/>
          <w:sz w:val="24"/>
          <w:szCs w:val="24"/>
        </w:rPr>
        <w:t>Les allergies et tout autre aspect relatif à la santé du jeune doivent être signalés au moment de l’inscription et mentionnés sur la fiche sanitaire.</w:t>
      </w:r>
    </w:p>
    <w:p w:rsidR="00897885" w:rsidRDefault="00897885" w:rsidP="00D465F4">
      <w:pPr>
        <w:pStyle w:val="Sansinterligne"/>
        <w:jc w:val="both"/>
        <w:rPr>
          <w:rFonts w:ascii="Gill Sans MT" w:hAnsi="Gill Sans MT"/>
          <w:sz w:val="24"/>
          <w:szCs w:val="24"/>
        </w:rPr>
      </w:pPr>
      <w:r>
        <w:rPr>
          <w:rFonts w:ascii="Gill Sans MT" w:hAnsi="Gill Sans MT"/>
          <w:sz w:val="24"/>
          <w:szCs w:val="24"/>
        </w:rPr>
        <w:t>En cas d’accident, même d’apparence bénigne, l’animateur référent fera appel au Samu ou aux Pompiers, seuls habilités à évaluer la blessure et à assurer si besoin les conditions de transport à l’hôpital. La famille sera prévenue simultanément, ou à défaut les personnes ressources, mentionnées dans la fiche d’inscription.</w:t>
      </w:r>
    </w:p>
    <w:p w:rsidR="00897885" w:rsidRDefault="00897885" w:rsidP="00D465F4">
      <w:pPr>
        <w:pStyle w:val="Sansinterligne"/>
        <w:jc w:val="both"/>
        <w:rPr>
          <w:rFonts w:ascii="Gill Sans MT" w:hAnsi="Gill Sans MT"/>
          <w:sz w:val="24"/>
          <w:szCs w:val="24"/>
        </w:rPr>
      </w:pPr>
    </w:p>
    <w:p w:rsidR="00897885" w:rsidRDefault="00897885" w:rsidP="00F66A07">
      <w:pPr>
        <w:pStyle w:val="Sansinterligne"/>
        <w:numPr>
          <w:ilvl w:val="0"/>
          <w:numId w:val="11"/>
        </w:numPr>
        <w:jc w:val="both"/>
        <w:rPr>
          <w:rFonts w:ascii="Gill Sans MT" w:hAnsi="Gill Sans MT"/>
          <w:b/>
          <w:sz w:val="24"/>
          <w:szCs w:val="24"/>
        </w:rPr>
      </w:pPr>
      <w:r w:rsidRPr="00F66A07">
        <w:rPr>
          <w:rFonts w:ascii="Gill Sans MT" w:hAnsi="Gill Sans MT"/>
          <w:b/>
          <w:sz w:val="24"/>
          <w:szCs w:val="24"/>
        </w:rPr>
        <w:t>Aucun médicament ne pourra être administré à un adolescent.</w:t>
      </w:r>
    </w:p>
    <w:p w:rsidR="009125BE" w:rsidRDefault="009125BE" w:rsidP="009125BE">
      <w:pPr>
        <w:pStyle w:val="Sansinterligne"/>
        <w:ind w:left="720"/>
        <w:jc w:val="both"/>
        <w:rPr>
          <w:rFonts w:ascii="Gill Sans MT" w:hAnsi="Gill Sans MT"/>
          <w:b/>
          <w:sz w:val="24"/>
          <w:szCs w:val="24"/>
        </w:rPr>
      </w:pPr>
    </w:p>
    <w:p w:rsidR="009125BE" w:rsidRPr="00F66A07" w:rsidRDefault="009125BE" w:rsidP="009125BE">
      <w:pPr>
        <w:pStyle w:val="Sansinterligne"/>
        <w:ind w:left="720"/>
        <w:jc w:val="both"/>
        <w:rPr>
          <w:rFonts w:ascii="Gill Sans MT" w:hAnsi="Gill Sans MT"/>
          <w:b/>
          <w:sz w:val="24"/>
          <w:szCs w:val="24"/>
        </w:rPr>
      </w:pPr>
    </w:p>
    <w:p w:rsidR="00897885" w:rsidRPr="0006179A" w:rsidRDefault="00897885" w:rsidP="003B5204">
      <w:pPr>
        <w:pStyle w:val="Paragraphedeliste"/>
        <w:numPr>
          <w:ilvl w:val="0"/>
          <w:numId w:val="13"/>
        </w:numPr>
        <w:rPr>
          <w:rFonts w:ascii="Gill Sans MT" w:hAnsi="Gill Sans MT"/>
          <w:b/>
          <w:sz w:val="24"/>
          <w:szCs w:val="24"/>
          <w:u w:val="single"/>
        </w:rPr>
      </w:pPr>
      <w:r>
        <w:rPr>
          <w:rFonts w:ascii="Gill Sans MT" w:hAnsi="Gill Sans MT"/>
          <w:b/>
          <w:sz w:val="24"/>
          <w:szCs w:val="24"/>
          <w:u w:val="single"/>
        </w:rPr>
        <w:t xml:space="preserve">ACCUEIL DES </w:t>
      </w:r>
      <w:r w:rsidR="00F66A07">
        <w:rPr>
          <w:rFonts w:ascii="Gill Sans MT" w:hAnsi="Gill Sans MT"/>
          <w:b/>
          <w:sz w:val="24"/>
          <w:szCs w:val="24"/>
          <w:u w:val="single"/>
        </w:rPr>
        <w:t>JEUNES</w:t>
      </w:r>
    </w:p>
    <w:p w:rsidR="007306A0" w:rsidRPr="001D0DBD" w:rsidRDefault="00747DD4" w:rsidP="00D465F4">
      <w:pPr>
        <w:pStyle w:val="Sansinterligne"/>
        <w:jc w:val="both"/>
        <w:rPr>
          <w:rFonts w:ascii="Gill Sans MT" w:hAnsi="Gill Sans MT"/>
          <w:sz w:val="24"/>
          <w:szCs w:val="24"/>
        </w:rPr>
      </w:pPr>
      <w:r w:rsidRPr="001D0DBD">
        <w:rPr>
          <w:rFonts w:ascii="Gill Sans MT" w:hAnsi="Gill Sans MT"/>
          <w:sz w:val="24"/>
          <w:szCs w:val="24"/>
        </w:rPr>
        <w:t>Trois</w:t>
      </w:r>
      <w:r w:rsidR="007306A0" w:rsidRPr="001D0DBD">
        <w:rPr>
          <w:rFonts w:ascii="Gill Sans MT" w:hAnsi="Gill Sans MT"/>
          <w:sz w:val="24"/>
          <w:szCs w:val="24"/>
        </w:rPr>
        <w:t xml:space="preserve"> solutions sont proposées aux </w:t>
      </w:r>
      <w:r w:rsidR="00EB2C0B" w:rsidRPr="001D0DBD">
        <w:rPr>
          <w:rFonts w:ascii="Gill Sans MT" w:hAnsi="Gill Sans MT"/>
          <w:sz w:val="24"/>
          <w:szCs w:val="24"/>
        </w:rPr>
        <w:t>familles</w:t>
      </w:r>
      <w:r w:rsidR="007306A0" w:rsidRPr="001D0DBD">
        <w:rPr>
          <w:rFonts w:ascii="Gill Sans MT" w:hAnsi="Gill Sans MT"/>
          <w:sz w:val="24"/>
          <w:szCs w:val="24"/>
        </w:rPr>
        <w:t xml:space="preserve"> </w:t>
      </w:r>
      <w:r w:rsidR="00897885">
        <w:rPr>
          <w:rFonts w:ascii="Gill Sans MT" w:hAnsi="Gill Sans MT"/>
          <w:sz w:val="24"/>
          <w:szCs w:val="24"/>
        </w:rPr>
        <w:t>pour rejoindre le lieu de stage :</w:t>
      </w:r>
    </w:p>
    <w:p w:rsidR="000E602E" w:rsidRPr="001D0DBD" w:rsidRDefault="000E602E" w:rsidP="000E602E">
      <w:pPr>
        <w:pStyle w:val="Sansinterligne"/>
        <w:ind w:left="720"/>
        <w:jc w:val="both"/>
        <w:rPr>
          <w:rFonts w:ascii="Gill Sans MT" w:hAnsi="Gill Sans MT"/>
          <w:sz w:val="24"/>
          <w:szCs w:val="24"/>
        </w:rPr>
      </w:pPr>
    </w:p>
    <w:p w:rsidR="000E602E" w:rsidRPr="001D0DBD" w:rsidRDefault="000E602E" w:rsidP="000E602E">
      <w:pPr>
        <w:pStyle w:val="Sansinterligne"/>
        <w:numPr>
          <w:ilvl w:val="0"/>
          <w:numId w:val="5"/>
        </w:numPr>
        <w:jc w:val="both"/>
        <w:rPr>
          <w:rFonts w:ascii="Gill Sans MT" w:hAnsi="Gill Sans MT"/>
          <w:sz w:val="24"/>
          <w:szCs w:val="24"/>
        </w:rPr>
      </w:pPr>
      <w:r w:rsidRPr="001D0DBD">
        <w:rPr>
          <w:rFonts w:ascii="Gill Sans MT" w:hAnsi="Gill Sans MT"/>
          <w:sz w:val="24"/>
          <w:szCs w:val="24"/>
        </w:rPr>
        <w:t xml:space="preserve">Les </w:t>
      </w:r>
      <w:r w:rsidR="00897885">
        <w:rPr>
          <w:rFonts w:ascii="Gill Sans MT" w:hAnsi="Gill Sans MT"/>
          <w:sz w:val="24"/>
          <w:szCs w:val="24"/>
        </w:rPr>
        <w:t>jeunes</w:t>
      </w:r>
      <w:r w:rsidRPr="001D0DBD">
        <w:rPr>
          <w:rFonts w:ascii="Gill Sans MT" w:hAnsi="Gill Sans MT"/>
          <w:sz w:val="24"/>
          <w:szCs w:val="24"/>
        </w:rPr>
        <w:t xml:space="preserve"> ont la possibilité de se rendre par leur</w:t>
      </w:r>
      <w:r w:rsidR="00897885">
        <w:rPr>
          <w:rFonts w:ascii="Gill Sans MT" w:hAnsi="Gill Sans MT"/>
          <w:sz w:val="24"/>
          <w:szCs w:val="24"/>
        </w:rPr>
        <w:t>s</w:t>
      </w:r>
      <w:r w:rsidRPr="001D0DBD">
        <w:rPr>
          <w:rFonts w:ascii="Gill Sans MT" w:hAnsi="Gill Sans MT"/>
          <w:sz w:val="24"/>
          <w:szCs w:val="24"/>
        </w:rPr>
        <w:t xml:space="preserve"> propre</w:t>
      </w:r>
      <w:r w:rsidR="00897885">
        <w:rPr>
          <w:rFonts w:ascii="Gill Sans MT" w:hAnsi="Gill Sans MT"/>
          <w:sz w:val="24"/>
          <w:szCs w:val="24"/>
        </w:rPr>
        <w:t>s</w:t>
      </w:r>
      <w:r w:rsidRPr="001D0DBD">
        <w:rPr>
          <w:rFonts w:ascii="Gill Sans MT" w:hAnsi="Gill Sans MT"/>
          <w:sz w:val="24"/>
          <w:szCs w:val="24"/>
        </w:rPr>
        <w:t xml:space="preserve"> moyen</w:t>
      </w:r>
      <w:r w:rsidR="00897885">
        <w:rPr>
          <w:rFonts w:ascii="Gill Sans MT" w:hAnsi="Gill Sans MT"/>
          <w:sz w:val="24"/>
          <w:szCs w:val="24"/>
        </w:rPr>
        <w:t>s</w:t>
      </w:r>
      <w:r w:rsidRPr="001D0DBD">
        <w:rPr>
          <w:rFonts w:ascii="Gill Sans MT" w:hAnsi="Gill Sans MT"/>
          <w:sz w:val="24"/>
          <w:szCs w:val="24"/>
        </w:rPr>
        <w:t xml:space="preserve"> sur le lieu du stage. Dans cette configuration le rendez-vous sera donné 10 minutes avant le début d</w:t>
      </w:r>
      <w:r w:rsidR="00F66A07">
        <w:rPr>
          <w:rFonts w:ascii="Gill Sans MT" w:hAnsi="Gill Sans MT"/>
          <w:sz w:val="24"/>
          <w:szCs w:val="24"/>
        </w:rPr>
        <w:t>e l’activité</w:t>
      </w:r>
      <w:r w:rsidRPr="001D0DBD">
        <w:rPr>
          <w:rFonts w:ascii="Gill Sans MT" w:hAnsi="Gill Sans MT"/>
          <w:sz w:val="24"/>
          <w:szCs w:val="24"/>
        </w:rPr>
        <w:t>.</w:t>
      </w:r>
    </w:p>
    <w:p w:rsidR="000E602E" w:rsidRPr="001D0DBD" w:rsidRDefault="000E602E" w:rsidP="000E602E">
      <w:pPr>
        <w:pStyle w:val="Sansinterligne"/>
        <w:ind w:left="720"/>
        <w:jc w:val="both"/>
        <w:rPr>
          <w:rFonts w:ascii="Gill Sans MT" w:hAnsi="Gill Sans MT"/>
          <w:sz w:val="24"/>
          <w:szCs w:val="24"/>
        </w:rPr>
      </w:pPr>
      <w:r w:rsidRPr="001D0DBD">
        <w:rPr>
          <w:rFonts w:ascii="Gill Sans MT" w:hAnsi="Gill Sans MT"/>
          <w:sz w:val="24"/>
          <w:szCs w:val="24"/>
        </w:rPr>
        <w:t>Pour cette formule les familles devront remplir l’autorisation prévue à cet effet sur la fiche d’inscription du stage.</w:t>
      </w:r>
    </w:p>
    <w:p w:rsidR="00D71C16" w:rsidRPr="001D0DBD" w:rsidRDefault="00D71C16" w:rsidP="000E602E">
      <w:pPr>
        <w:pStyle w:val="Sansinterligne"/>
        <w:ind w:left="720"/>
        <w:jc w:val="both"/>
        <w:rPr>
          <w:rFonts w:ascii="Gill Sans MT" w:hAnsi="Gill Sans MT"/>
          <w:sz w:val="24"/>
          <w:szCs w:val="24"/>
        </w:rPr>
      </w:pPr>
    </w:p>
    <w:p w:rsidR="00D71C16" w:rsidRPr="001D0DBD" w:rsidRDefault="00D71C16" w:rsidP="00D71C16">
      <w:pPr>
        <w:pStyle w:val="Sansinterligne"/>
        <w:numPr>
          <w:ilvl w:val="0"/>
          <w:numId w:val="5"/>
        </w:numPr>
        <w:jc w:val="both"/>
        <w:rPr>
          <w:rFonts w:ascii="Gill Sans MT" w:hAnsi="Gill Sans MT"/>
          <w:sz w:val="24"/>
          <w:szCs w:val="24"/>
        </w:rPr>
      </w:pPr>
      <w:r w:rsidRPr="001D0DBD">
        <w:rPr>
          <w:rFonts w:ascii="Gill Sans MT" w:hAnsi="Gill Sans MT"/>
          <w:sz w:val="24"/>
          <w:szCs w:val="24"/>
        </w:rPr>
        <w:t xml:space="preserve">Les parents pourront </w:t>
      </w:r>
      <w:r w:rsidR="00897885">
        <w:rPr>
          <w:rFonts w:ascii="Gill Sans MT" w:hAnsi="Gill Sans MT"/>
          <w:sz w:val="24"/>
          <w:szCs w:val="24"/>
        </w:rPr>
        <w:t>accompagner</w:t>
      </w:r>
      <w:r w:rsidRPr="001D0DBD">
        <w:rPr>
          <w:rFonts w:ascii="Gill Sans MT" w:hAnsi="Gill Sans MT"/>
          <w:sz w:val="24"/>
          <w:szCs w:val="24"/>
        </w:rPr>
        <w:t xml:space="preserve"> eux-mêmes </w:t>
      </w:r>
      <w:r w:rsidR="00897885">
        <w:rPr>
          <w:rFonts w:ascii="Gill Sans MT" w:hAnsi="Gill Sans MT"/>
          <w:sz w:val="24"/>
          <w:szCs w:val="24"/>
        </w:rPr>
        <w:t>leur(s) enfant(s)</w:t>
      </w:r>
      <w:r w:rsidRPr="001D0DBD">
        <w:rPr>
          <w:rFonts w:ascii="Gill Sans MT" w:hAnsi="Gill Sans MT"/>
          <w:sz w:val="24"/>
          <w:szCs w:val="24"/>
        </w:rPr>
        <w:t xml:space="preserve"> sur le lieu de stage.</w:t>
      </w:r>
    </w:p>
    <w:p w:rsidR="00D71C16" w:rsidRPr="001D0DBD" w:rsidRDefault="00D71C16" w:rsidP="00D71C16">
      <w:pPr>
        <w:pStyle w:val="Sansinterligne"/>
        <w:ind w:left="720"/>
        <w:jc w:val="both"/>
        <w:rPr>
          <w:rFonts w:ascii="Gill Sans MT" w:hAnsi="Gill Sans MT"/>
          <w:sz w:val="24"/>
          <w:szCs w:val="24"/>
        </w:rPr>
      </w:pPr>
      <w:r w:rsidRPr="001D0DBD">
        <w:rPr>
          <w:rFonts w:ascii="Gill Sans MT" w:hAnsi="Gill Sans MT"/>
          <w:sz w:val="24"/>
          <w:szCs w:val="24"/>
        </w:rPr>
        <w:t xml:space="preserve">Le rendez-vous sera donné </w:t>
      </w:r>
      <w:r w:rsidR="00897885">
        <w:rPr>
          <w:rFonts w:ascii="Gill Sans MT" w:hAnsi="Gill Sans MT"/>
          <w:sz w:val="24"/>
          <w:szCs w:val="24"/>
        </w:rPr>
        <w:t xml:space="preserve">chaque jour, </w:t>
      </w:r>
      <w:r w:rsidRPr="001D0DBD">
        <w:rPr>
          <w:rFonts w:ascii="Gill Sans MT" w:hAnsi="Gill Sans MT"/>
          <w:sz w:val="24"/>
          <w:szCs w:val="24"/>
        </w:rPr>
        <w:t>10 minutes avant le début d</w:t>
      </w:r>
      <w:r w:rsidR="00F66A07">
        <w:rPr>
          <w:rFonts w:ascii="Gill Sans MT" w:hAnsi="Gill Sans MT"/>
          <w:sz w:val="24"/>
          <w:szCs w:val="24"/>
        </w:rPr>
        <w:t>e l’activité</w:t>
      </w:r>
      <w:r w:rsidRPr="001D0DBD">
        <w:rPr>
          <w:rFonts w:ascii="Gill Sans MT" w:hAnsi="Gill Sans MT"/>
          <w:sz w:val="24"/>
          <w:szCs w:val="24"/>
        </w:rPr>
        <w:t xml:space="preserve">, les parents devront venir les </w:t>
      </w:r>
      <w:r w:rsidR="00897885">
        <w:rPr>
          <w:rFonts w:ascii="Gill Sans MT" w:hAnsi="Gill Sans MT"/>
          <w:sz w:val="24"/>
          <w:szCs w:val="24"/>
        </w:rPr>
        <w:t>chercher</w:t>
      </w:r>
      <w:r w:rsidRPr="001D0DBD">
        <w:rPr>
          <w:rFonts w:ascii="Gill Sans MT" w:hAnsi="Gill Sans MT"/>
          <w:sz w:val="24"/>
          <w:szCs w:val="24"/>
        </w:rPr>
        <w:t xml:space="preserve"> </w:t>
      </w:r>
      <w:r w:rsidR="00EE39CD">
        <w:rPr>
          <w:rFonts w:ascii="Gill Sans MT" w:hAnsi="Gill Sans MT"/>
          <w:sz w:val="24"/>
          <w:szCs w:val="24"/>
        </w:rPr>
        <w:t>à la</w:t>
      </w:r>
      <w:r w:rsidRPr="001D0DBD">
        <w:rPr>
          <w:rFonts w:ascii="Gill Sans MT" w:hAnsi="Gill Sans MT"/>
          <w:sz w:val="24"/>
          <w:szCs w:val="24"/>
        </w:rPr>
        <w:t xml:space="preserve"> fin de l’activité.</w:t>
      </w:r>
    </w:p>
    <w:p w:rsidR="00D71C16" w:rsidRPr="001D0DBD" w:rsidRDefault="00D71C16" w:rsidP="00D71C16">
      <w:pPr>
        <w:pStyle w:val="Sansinterligne"/>
        <w:ind w:left="720"/>
        <w:jc w:val="both"/>
        <w:rPr>
          <w:rFonts w:ascii="Gill Sans MT" w:hAnsi="Gill Sans MT"/>
          <w:sz w:val="24"/>
          <w:szCs w:val="24"/>
        </w:rPr>
      </w:pPr>
    </w:p>
    <w:p w:rsidR="007306A0" w:rsidRPr="001D0DBD" w:rsidRDefault="007306A0" w:rsidP="000E602E">
      <w:pPr>
        <w:pStyle w:val="Sansinterligne"/>
        <w:numPr>
          <w:ilvl w:val="0"/>
          <w:numId w:val="5"/>
        </w:numPr>
        <w:jc w:val="both"/>
        <w:rPr>
          <w:rFonts w:ascii="Gill Sans MT" w:hAnsi="Gill Sans MT"/>
          <w:sz w:val="24"/>
          <w:szCs w:val="24"/>
        </w:rPr>
      </w:pPr>
      <w:r w:rsidRPr="001D0DBD">
        <w:rPr>
          <w:rFonts w:ascii="Gill Sans MT" w:hAnsi="Gill Sans MT"/>
          <w:sz w:val="24"/>
          <w:szCs w:val="24"/>
        </w:rPr>
        <w:t xml:space="preserve">Un convoyage assuré par l’animateur accompagnant est proposé une demi-heure avant le début du stage. Le rendez-vous sera donné dans le hall de la </w:t>
      </w:r>
      <w:r w:rsidR="00EE39CD">
        <w:rPr>
          <w:rFonts w:ascii="Gill Sans MT" w:hAnsi="Gill Sans MT"/>
          <w:sz w:val="24"/>
          <w:szCs w:val="24"/>
        </w:rPr>
        <w:t>M</w:t>
      </w:r>
      <w:r w:rsidRPr="001D0DBD">
        <w:rPr>
          <w:rFonts w:ascii="Gill Sans MT" w:hAnsi="Gill Sans MT"/>
          <w:sz w:val="24"/>
          <w:szCs w:val="24"/>
        </w:rPr>
        <w:t xml:space="preserve">airie de La Teste </w:t>
      </w:r>
      <w:r w:rsidR="00EE39CD">
        <w:rPr>
          <w:rFonts w:ascii="Gill Sans MT" w:hAnsi="Gill Sans MT"/>
          <w:sz w:val="24"/>
          <w:szCs w:val="24"/>
        </w:rPr>
        <w:t>d</w:t>
      </w:r>
      <w:r w:rsidRPr="001D0DBD">
        <w:rPr>
          <w:rFonts w:ascii="Gill Sans MT" w:hAnsi="Gill Sans MT"/>
          <w:sz w:val="24"/>
          <w:szCs w:val="24"/>
        </w:rPr>
        <w:t xml:space="preserve">e </w:t>
      </w:r>
      <w:proofErr w:type="spellStart"/>
      <w:r w:rsidRPr="001D0DBD">
        <w:rPr>
          <w:rFonts w:ascii="Gill Sans MT" w:hAnsi="Gill Sans MT"/>
          <w:sz w:val="24"/>
          <w:szCs w:val="24"/>
        </w:rPr>
        <w:t>Buch</w:t>
      </w:r>
      <w:proofErr w:type="spellEnd"/>
      <w:r w:rsidRPr="001D0DBD">
        <w:rPr>
          <w:rFonts w:ascii="Gill Sans MT" w:hAnsi="Gill Sans MT"/>
          <w:sz w:val="24"/>
          <w:szCs w:val="24"/>
        </w:rPr>
        <w:t>.</w:t>
      </w:r>
    </w:p>
    <w:p w:rsidR="007306A0" w:rsidRPr="001D0DBD" w:rsidRDefault="007306A0" w:rsidP="00D465F4">
      <w:pPr>
        <w:pStyle w:val="Sansinterligne"/>
        <w:ind w:left="720"/>
        <w:jc w:val="both"/>
        <w:rPr>
          <w:rFonts w:ascii="Gill Sans MT" w:hAnsi="Gill Sans MT"/>
          <w:sz w:val="24"/>
          <w:szCs w:val="24"/>
        </w:rPr>
      </w:pPr>
      <w:r w:rsidRPr="001D0DBD">
        <w:rPr>
          <w:rFonts w:ascii="Gill Sans MT" w:hAnsi="Gill Sans MT"/>
          <w:sz w:val="24"/>
          <w:szCs w:val="24"/>
        </w:rPr>
        <w:t xml:space="preserve">Chaque heure de rendez-vous et de début de stage sera communiquée aux familles au moment de l’inscription </w:t>
      </w:r>
      <w:r w:rsidR="00F66A07">
        <w:rPr>
          <w:rFonts w:ascii="Gill Sans MT" w:hAnsi="Gill Sans MT"/>
          <w:sz w:val="24"/>
          <w:szCs w:val="24"/>
        </w:rPr>
        <w:t xml:space="preserve">d’une part </w:t>
      </w:r>
      <w:r w:rsidRPr="001D0DBD">
        <w:rPr>
          <w:rFonts w:ascii="Gill Sans MT" w:hAnsi="Gill Sans MT"/>
          <w:sz w:val="24"/>
          <w:szCs w:val="24"/>
        </w:rPr>
        <w:t>et</w:t>
      </w:r>
      <w:r w:rsidR="000E602E" w:rsidRPr="001D0DBD">
        <w:rPr>
          <w:rFonts w:ascii="Gill Sans MT" w:hAnsi="Gill Sans MT"/>
          <w:sz w:val="24"/>
          <w:szCs w:val="24"/>
        </w:rPr>
        <w:t xml:space="preserve"> </w:t>
      </w:r>
      <w:r w:rsidR="00EB2C0B" w:rsidRPr="001D0DBD">
        <w:rPr>
          <w:rFonts w:ascii="Gill Sans MT" w:hAnsi="Gill Sans MT"/>
          <w:sz w:val="24"/>
          <w:szCs w:val="24"/>
        </w:rPr>
        <w:t xml:space="preserve">par </w:t>
      </w:r>
      <w:r w:rsidRPr="001D0DBD">
        <w:rPr>
          <w:rFonts w:ascii="Gill Sans MT" w:hAnsi="Gill Sans MT"/>
          <w:sz w:val="24"/>
          <w:szCs w:val="24"/>
        </w:rPr>
        <w:t>mail</w:t>
      </w:r>
      <w:r w:rsidR="00F66A07">
        <w:rPr>
          <w:rFonts w:ascii="Gill Sans MT" w:hAnsi="Gill Sans MT"/>
          <w:sz w:val="24"/>
          <w:szCs w:val="24"/>
        </w:rPr>
        <w:t xml:space="preserve"> d’autre part</w:t>
      </w:r>
      <w:r w:rsidRPr="001D0DBD">
        <w:rPr>
          <w:rFonts w:ascii="Gill Sans MT" w:hAnsi="Gill Sans MT"/>
          <w:sz w:val="24"/>
          <w:szCs w:val="24"/>
        </w:rPr>
        <w:t>.</w:t>
      </w:r>
    </w:p>
    <w:p w:rsidR="00EE39CD" w:rsidRDefault="00EE39CD" w:rsidP="00D465F4">
      <w:pPr>
        <w:pStyle w:val="Sansinterligne"/>
        <w:ind w:left="720"/>
        <w:jc w:val="both"/>
        <w:rPr>
          <w:rFonts w:ascii="Gill Sans MT" w:hAnsi="Gill Sans MT"/>
          <w:sz w:val="24"/>
          <w:szCs w:val="24"/>
        </w:rPr>
      </w:pPr>
    </w:p>
    <w:p w:rsidR="00747DD4" w:rsidRPr="00EE39CD" w:rsidRDefault="00747DD4" w:rsidP="00EE39CD">
      <w:pPr>
        <w:pStyle w:val="Sansinterligne"/>
        <w:numPr>
          <w:ilvl w:val="0"/>
          <w:numId w:val="10"/>
        </w:numPr>
        <w:jc w:val="both"/>
        <w:rPr>
          <w:rFonts w:ascii="Gill Sans MT" w:hAnsi="Gill Sans MT"/>
          <w:b/>
          <w:sz w:val="24"/>
          <w:szCs w:val="24"/>
        </w:rPr>
      </w:pPr>
      <w:r w:rsidRPr="00EE39CD">
        <w:rPr>
          <w:rFonts w:ascii="Gill Sans MT" w:hAnsi="Gill Sans MT"/>
          <w:b/>
          <w:sz w:val="24"/>
          <w:szCs w:val="24"/>
        </w:rPr>
        <w:t xml:space="preserve">Les convoyages </w:t>
      </w:r>
      <w:r w:rsidR="00EE39CD" w:rsidRPr="00EE39CD">
        <w:rPr>
          <w:rFonts w:ascii="Gill Sans MT" w:hAnsi="Gill Sans MT"/>
          <w:b/>
          <w:sz w:val="24"/>
          <w:szCs w:val="24"/>
        </w:rPr>
        <w:t>seront assurés</w:t>
      </w:r>
      <w:r w:rsidRPr="00EE39CD">
        <w:rPr>
          <w:rFonts w:ascii="Gill Sans MT" w:hAnsi="Gill Sans MT"/>
          <w:b/>
          <w:sz w:val="24"/>
          <w:szCs w:val="24"/>
        </w:rPr>
        <w:t xml:space="preserve"> avec un mini</w:t>
      </w:r>
      <w:r w:rsidR="000E602E" w:rsidRPr="00EE39CD">
        <w:rPr>
          <w:rFonts w:ascii="Gill Sans MT" w:hAnsi="Gill Sans MT"/>
          <w:b/>
          <w:sz w:val="24"/>
          <w:szCs w:val="24"/>
        </w:rPr>
        <w:t xml:space="preserve">mum de deux jeunes par </w:t>
      </w:r>
      <w:r w:rsidR="00EE39CD" w:rsidRPr="00EE39CD">
        <w:rPr>
          <w:rFonts w:ascii="Gill Sans MT" w:hAnsi="Gill Sans MT"/>
          <w:b/>
          <w:sz w:val="24"/>
          <w:szCs w:val="24"/>
        </w:rPr>
        <w:t>jour</w:t>
      </w:r>
      <w:r w:rsidRPr="00EE39CD">
        <w:rPr>
          <w:rFonts w:ascii="Gill Sans MT" w:hAnsi="Gill Sans MT"/>
          <w:b/>
          <w:sz w:val="24"/>
          <w:szCs w:val="24"/>
        </w:rPr>
        <w:t>.</w:t>
      </w:r>
    </w:p>
    <w:p w:rsidR="007306A0" w:rsidRDefault="007306A0" w:rsidP="00D465F4">
      <w:pPr>
        <w:pStyle w:val="Sansinterligne"/>
        <w:ind w:left="720"/>
        <w:jc w:val="both"/>
        <w:rPr>
          <w:rFonts w:ascii="Gill Sans MT" w:hAnsi="Gill Sans MT"/>
          <w:sz w:val="24"/>
          <w:szCs w:val="24"/>
        </w:rPr>
      </w:pPr>
    </w:p>
    <w:p w:rsidR="009125BE" w:rsidRDefault="009125BE" w:rsidP="00D465F4">
      <w:pPr>
        <w:pStyle w:val="Sansinterligne"/>
        <w:ind w:left="720"/>
        <w:jc w:val="both"/>
        <w:rPr>
          <w:rFonts w:ascii="Gill Sans MT" w:hAnsi="Gill Sans MT"/>
          <w:sz w:val="24"/>
          <w:szCs w:val="24"/>
        </w:rPr>
      </w:pPr>
    </w:p>
    <w:p w:rsidR="003B5204" w:rsidRDefault="003B5204" w:rsidP="003B5204">
      <w:pPr>
        <w:pStyle w:val="Paragraphedeliste"/>
        <w:numPr>
          <w:ilvl w:val="0"/>
          <w:numId w:val="13"/>
        </w:numPr>
        <w:rPr>
          <w:rFonts w:ascii="Gill Sans MT" w:hAnsi="Gill Sans MT"/>
          <w:b/>
          <w:sz w:val="24"/>
          <w:szCs w:val="24"/>
          <w:u w:val="single"/>
        </w:rPr>
      </w:pPr>
      <w:r>
        <w:rPr>
          <w:rFonts w:ascii="Gill Sans MT" w:hAnsi="Gill Sans MT"/>
          <w:b/>
          <w:sz w:val="24"/>
          <w:szCs w:val="24"/>
          <w:u w:val="single"/>
        </w:rPr>
        <w:t>COMPORTEMENT ET ATTITUDE DES JEUNES</w:t>
      </w:r>
    </w:p>
    <w:p w:rsidR="00D71C16" w:rsidRDefault="00D71C16" w:rsidP="003B5204">
      <w:pPr>
        <w:ind w:left="426"/>
        <w:rPr>
          <w:rFonts w:ascii="Gill Sans MT" w:hAnsi="Gill Sans MT"/>
          <w:sz w:val="24"/>
          <w:szCs w:val="24"/>
        </w:rPr>
      </w:pPr>
      <w:r w:rsidRPr="001D0DBD">
        <w:rPr>
          <w:rFonts w:ascii="Gill Sans MT" w:hAnsi="Gill Sans MT"/>
          <w:sz w:val="24"/>
          <w:szCs w:val="24"/>
        </w:rPr>
        <w:t>Les adolescents doivent respecter un certains nombres de règles de vie pour le bon déroulement des activités :</w:t>
      </w:r>
    </w:p>
    <w:p w:rsidR="003B5204" w:rsidRDefault="003B5204" w:rsidP="001B3339">
      <w:pPr>
        <w:pStyle w:val="Paragraphedeliste"/>
        <w:numPr>
          <w:ilvl w:val="0"/>
          <w:numId w:val="14"/>
        </w:numPr>
        <w:rPr>
          <w:rFonts w:ascii="Gill Sans MT" w:hAnsi="Gill Sans MT"/>
          <w:sz w:val="24"/>
          <w:szCs w:val="24"/>
        </w:rPr>
      </w:pPr>
      <w:r>
        <w:rPr>
          <w:rFonts w:ascii="Gill Sans MT" w:hAnsi="Gill Sans MT"/>
          <w:sz w:val="24"/>
          <w:szCs w:val="24"/>
        </w:rPr>
        <w:t>Porter une tenue vestimentaire correcte et cohérente avec l’activité pratiquée ;</w:t>
      </w:r>
    </w:p>
    <w:p w:rsidR="00FC745F" w:rsidRDefault="00FC745F" w:rsidP="00FC745F">
      <w:pPr>
        <w:rPr>
          <w:rFonts w:ascii="Gill Sans MT" w:hAnsi="Gill Sans MT"/>
          <w:sz w:val="24"/>
          <w:szCs w:val="24"/>
        </w:rPr>
      </w:pPr>
    </w:p>
    <w:p w:rsidR="00FC745F" w:rsidRPr="006E3D0D" w:rsidRDefault="00FC745F" w:rsidP="00FC745F">
      <w:pPr>
        <w:pStyle w:val="Paragraphedeliste"/>
        <w:ind w:left="1080"/>
        <w:jc w:val="right"/>
        <w:rPr>
          <w:rFonts w:ascii="Gill Sans MT" w:hAnsi="Gill Sans MT"/>
          <w:b/>
          <w:sz w:val="24"/>
          <w:szCs w:val="24"/>
        </w:rPr>
      </w:pPr>
      <w:r w:rsidRPr="006E3D0D">
        <w:rPr>
          <w:rFonts w:ascii="Gill Sans MT" w:hAnsi="Gill Sans MT"/>
          <w:b/>
          <w:sz w:val="24"/>
          <w:szCs w:val="24"/>
        </w:rPr>
        <w:t>Signature ou paraphe :</w:t>
      </w:r>
    </w:p>
    <w:p w:rsidR="003B5204" w:rsidRPr="001D0DBD" w:rsidRDefault="003B5204" w:rsidP="001B3339">
      <w:pPr>
        <w:pStyle w:val="Paragraphedeliste"/>
        <w:numPr>
          <w:ilvl w:val="0"/>
          <w:numId w:val="14"/>
        </w:numPr>
        <w:rPr>
          <w:rFonts w:ascii="Gill Sans MT" w:hAnsi="Gill Sans MT"/>
          <w:sz w:val="24"/>
          <w:szCs w:val="24"/>
        </w:rPr>
      </w:pPr>
      <w:r w:rsidRPr="001D0DBD">
        <w:rPr>
          <w:rFonts w:ascii="Gill Sans MT" w:hAnsi="Gill Sans MT"/>
          <w:sz w:val="24"/>
          <w:szCs w:val="24"/>
        </w:rPr>
        <w:lastRenderedPageBreak/>
        <w:t>Respecter les autres : adolescents, animateurs, prestataires ou tout</w:t>
      </w:r>
      <w:r>
        <w:rPr>
          <w:rFonts w:ascii="Gill Sans MT" w:hAnsi="Gill Sans MT"/>
          <w:sz w:val="24"/>
          <w:szCs w:val="24"/>
        </w:rPr>
        <w:t>e</w:t>
      </w:r>
      <w:r w:rsidRPr="001D0DBD">
        <w:rPr>
          <w:rFonts w:ascii="Gill Sans MT" w:hAnsi="Gill Sans MT"/>
          <w:sz w:val="24"/>
          <w:szCs w:val="24"/>
        </w:rPr>
        <w:t xml:space="preserve"> autre personne extérieur</w:t>
      </w:r>
      <w:r>
        <w:rPr>
          <w:rFonts w:ascii="Gill Sans MT" w:hAnsi="Gill Sans MT"/>
          <w:sz w:val="24"/>
          <w:szCs w:val="24"/>
        </w:rPr>
        <w:t>e</w:t>
      </w:r>
      <w:r w:rsidRPr="001D0DBD">
        <w:rPr>
          <w:rFonts w:ascii="Gill Sans MT" w:hAnsi="Gill Sans MT"/>
          <w:sz w:val="24"/>
          <w:szCs w:val="24"/>
        </w:rPr>
        <w:t>. Tout geste, parole violente ou injure ne seront pas tolérés et pourr</w:t>
      </w:r>
      <w:r>
        <w:rPr>
          <w:rFonts w:ascii="Gill Sans MT" w:hAnsi="Gill Sans MT"/>
          <w:sz w:val="24"/>
          <w:szCs w:val="24"/>
        </w:rPr>
        <w:t>ont</w:t>
      </w:r>
      <w:r w:rsidRPr="001D0DBD">
        <w:rPr>
          <w:rFonts w:ascii="Gill Sans MT" w:hAnsi="Gill Sans MT"/>
          <w:sz w:val="24"/>
          <w:szCs w:val="24"/>
        </w:rPr>
        <w:t xml:space="preserve"> être soumis à une rencontre entre les </w:t>
      </w:r>
      <w:r>
        <w:rPr>
          <w:rFonts w:ascii="Gill Sans MT" w:hAnsi="Gill Sans MT"/>
          <w:sz w:val="24"/>
          <w:szCs w:val="24"/>
        </w:rPr>
        <w:t>représentants</w:t>
      </w:r>
      <w:r w:rsidRPr="001D0DBD">
        <w:rPr>
          <w:rFonts w:ascii="Gill Sans MT" w:hAnsi="Gill Sans MT"/>
          <w:sz w:val="24"/>
          <w:szCs w:val="24"/>
        </w:rPr>
        <w:t xml:space="preserve"> légaux et l’équipe d’animation</w:t>
      </w:r>
      <w:r>
        <w:rPr>
          <w:rFonts w:ascii="Gill Sans MT" w:hAnsi="Gill Sans MT"/>
          <w:sz w:val="24"/>
          <w:szCs w:val="24"/>
        </w:rPr>
        <w:t> ;</w:t>
      </w:r>
    </w:p>
    <w:p w:rsidR="003B5204" w:rsidRDefault="003B5204" w:rsidP="001B3339">
      <w:pPr>
        <w:pStyle w:val="Paragraphedeliste"/>
        <w:numPr>
          <w:ilvl w:val="0"/>
          <w:numId w:val="14"/>
        </w:numPr>
        <w:rPr>
          <w:rFonts w:ascii="Gill Sans MT" w:hAnsi="Gill Sans MT"/>
          <w:sz w:val="24"/>
          <w:szCs w:val="24"/>
        </w:rPr>
      </w:pPr>
      <w:r>
        <w:rPr>
          <w:rFonts w:ascii="Gill Sans MT" w:hAnsi="Gill Sans MT"/>
          <w:sz w:val="24"/>
          <w:szCs w:val="24"/>
        </w:rPr>
        <w:t>R</w:t>
      </w:r>
      <w:r w:rsidRPr="001D0DBD">
        <w:rPr>
          <w:rFonts w:ascii="Gill Sans MT" w:hAnsi="Gill Sans MT"/>
          <w:sz w:val="24"/>
          <w:szCs w:val="24"/>
        </w:rPr>
        <w:t>especter les locaux e</w:t>
      </w:r>
      <w:r>
        <w:rPr>
          <w:rFonts w:ascii="Gill Sans MT" w:hAnsi="Gill Sans MT"/>
          <w:sz w:val="24"/>
          <w:szCs w:val="24"/>
        </w:rPr>
        <w:t>t le matériel mis à disposition ;</w:t>
      </w:r>
    </w:p>
    <w:p w:rsidR="003B5204" w:rsidRPr="001D0DBD" w:rsidRDefault="003B5204" w:rsidP="001B3339">
      <w:pPr>
        <w:pStyle w:val="Paragraphedeliste"/>
        <w:numPr>
          <w:ilvl w:val="0"/>
          <w:numId w:val="14"/>
        </w:numPr>
        <w:rPr>
          <w:rFonts w:ascii="Gill Sans MT" w:hAnsi="Gill Sans MT"/>
          <w:sz w:val="24"/>
          <w:szCs w:val="24"/>
        </w:rPr>
      </w:pPr>
      <w:r w:rsidRPr="001D0DBD">
        <w:rPr>
          <w:rFonts w:ascii="Gill Sans MT" w:hAnsi="Gill Sans MT"/>
          <w:sz w:val="24"/>
          <w:szCs w:val="24"/>
        </w:rPr>
        <w:t>Respecter les consigne</w:t>
      </w:r>
      <w:r>
        <w:rPr>
          <w:rFonts w:ascii="Gill Sans MT" w:hAnsi="Gill Sans MT"/>
          <w:sz w:val="24"/>
          <w:szCs w:val="24"/>
        </w:rPr>
        <w:t>s ;</w:t>
      </w:r>
    </w:p>
    <w:p w:rsidR="003B5204" w:rsidRDefault="003B5204" w:rsidP="001B3339">
      <w:pPr>
        <w:pStyle w:val="Paragraphedeliste"/>
        <w:numPr>
          <w:ilvl w:val="0"/>
          <w:numId w:val="14"/>
        </w:numPr>
        <w:rPr>
          <w:rFonts w:ascii="Gill Sans MT" w:hAnsi="Gill Sans MT"/>
          <w:sz w:val="24"/>
          <w:szCs w:val="24"/>
        </w:rPr>
      </w:pPr>
      <w:r w:rsidRPr="001D0DBD">
        <w:rPr>
          <w:rFonts w:ascii="Gill Sans MT" w:hAnsi="Gill Sans MT"/>
          <w:sz w:val="24"/>
          <w:szCs w:val="24"/>
        </w:rPr>
        <w:t xml:space="preserve">Ne pas </w:t>
      </w:r>
      <w:r>
        <w:rPr>
          <w:rFonts w:ascii="Gill Sans MT" w:hAnsi="Gill Sans MT"/>
          <w:sz w:val="24"/>
          <w:szCs w:val="24"/>
        </w:rPr>
        <w:t>apporter</w:t>
      </w:r>
      <w:r w:rsidRPr="001D0DBD">
        <w:rPr>
          <w:rFonts w:ascii="Gill Sans MT" w:hAnsi="Gill Sans MT"/>
          <w:sz w:val="24"/>
          <w:szCs w:val="24"/>
        </w:rPr>
        <w:t xml:space="preserve"> d’objets dangere</w:t>
      </w:r>
      <w:r>
        <w:rPr>
          <w:rFonts w:ascii="Gill Sans MT" w:hAnsi="Gill Sans MT"/>
          <w:sz w:val="24"/>
          <w:szCs w:val="24"/>
        </w:rPr>
        <w:t xml:space="preserve">ux type arme blanche, cutter, </w:t>
      </w:r>
      <w:proofErr w:type="spellStart"/>
      <w:r>
        <w:rPr>
          <w:rFonts w:ascii="Gill Sans MT" w:hAnsi="Gill Sans MT"/>
          <w:sz w:val="24"/>
          <w:szCs w:val="24"/>
        </w:rPr>
        <w:t>etc</w:t>
      </w:r>
      <w:proofErr w:type="spellEnd"/>
      <w:r>
        <w:rPr>
          <w:rFonts w:ascii="Gill Sans MT" w:hAnsi="Gill Sans MT"/>
          <w:sz w:val="24"/>
          <w:szCs w:val="24"/>
        </w:rPr>
        <w:t> ;</w:t>
      </w:r>
    </w:p>
    <w:p w:rsidR="003B5204" w:rsidRDefault="003B5204" w:rsidP="001B3339">
      <w:pPr>
        <w:pStyle w:val="Paragraphedeliste"/>
        <w:numPr>
          <w:ilvl w:val="0"/>
          <w:numId w:val="14"/>
        </w:numPr>
        <w:rPr>
          <w:rFonts w:ascii="Gill Sans MT" w:hAnsi="Gill Sans MT"/>
          <w:sz w:val="24"/>
          <w:szCs w:val="24"/>
        </w:rPr>
      </w:pPr>
      <w:r w:rsidRPr="001D0DBD">
        <w:rPr>
          <w:rFonts w:ascii="Gill Sans MT" w:hAnsi="Gill Sans MT"/>
          <w:sz w:val="24"/>
          <w:szCs w:val="24"/>
        </w:rPr>
        <w:t>Ne pas fumer, ni consommer de l’alcool ou de produits illicites sur les</w:t>
      </w:r>
      <w:r>
        <w:rPr>
          <w:rFonts w:ascii="Gill Sans MT" w:hAnsi="Gill Sans MT"/>
          <w:sz w:val="24"/>
          <w:szCs w:val="24"/>
        </w:rPr>
        <w:t xml:space="preserve"> lieux et pendant les activités.</w:t>
      </w:r>
    </w:p>
    <w:p w:rsidR="00877CE6" w:rsidRPr="001D0DBD" w:rsidRDefault="00877CE6" w:rsidP="00877CE6">
      <w:pPr>
        <w:pStyle w:val="Paragraphedeliste"/>
        <w:ind w:left="1080"/>
        <w:rPr>
          <w:rFonts w:ascii="Gill Sans MT" w:hAnsi="Gill Sans MT"/>
          <w:sz w:val="24"/>
          <w:szCs w:val="24"/>
        </w:rPr>
      </w:pPr>
    </w:p>
    <w:p w:rsidR="003B5204" w:rsidRPr="001B3339" w:rsidRDefault="00877CE6" w:rsidP="001B3339">
      <w:pPr>
        <w:pStyle w:val="Paragraphedeliste"/>
        <w:numPr>
          <w:ilvl w:val="0"/>
          <w:numId w:val="2"/>
        </w:numPr>
        <w:rPr>
          <w:rFonts w:ascii="Gill Sans MT" w:hAnsi="Gill Sans MT"/>
          <w:b/>
          <w:sz w:val="24"/>
          <w:szCs w:val="24"/>
        </w:rPr>
      </w:pPr>
      <w:r w:rsidRPr="001D0DBD">
        <w:rPr>
          <w:rFonts w:ascii="Gill Sans MT" w:hAnsi="Gill Sans MT" w:cs="Times New Roman"/>
          <w:b/>
          <w:bCs/>
          <w:noProof/>
          <w:color w:val="FFFFFF"/>
          <w:sz w:val="24"/>
          <w:szCs w:val="24"/>
          <w:lang w:eastAsia="fr-FR"/>
        </w:rPr>
        <mc:AlternateContent>
          <mc:Choice Requires="wps">
            <w:drawing>
              <wp:anchor distT="45720" distB="45720" distL="114300" distR="114300" simplePos="0" relativeHeight="251664384" behindDoc="0" locked="0" layoutInCell="1" allowOverlap="1" wp14:anchorId="3E7CCE4C" wp14:editId="55030F07">
                <wp:simplePos x="0" y="0"/>
                <wp:positionH relativeFrom="column">
                  <wp:posOffset>-83820</wp:posOffset>
                </wp:positionH>
                <wp:positionV relativeFrom="paragraph">
                  <wp:posOffset>789305</wp:posOffset>
                </wp:positionV>
                <wp:extent cx="5448300" cy="1404620"/>
                <wp:effectExtent l="0" t="0" r="19050" b="1841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miter lim="800000"/>
                          <a:headEnd/>
                          <a:tailEnd/>
                        </a:ln>
                      </wps:spPr>
                      <wps:txbx>
                        <w:txbxContent>
                          <w:p w:rsidR="003B5204" w:rsidRDefault="003B5204" w:rsidP="003B5204">
                            <w:pPr>
                              <w:pStyle w:val="Sansinterligne"/>
                            </w:pPr>
                            <w:r>
                              <w:t xml:space="preserve">La Ville de La Teste De </w:t>
                            </w:r>
                            <w:proofErr w:type="spellStart"/>
                            <w:r>
                              <w:t>Buch</w:t>
                            </w:r>
                            <w:proofErr w:type="spellEnd"/>
                            <w:r>
                              <w:t xml:space="preserve"> a pris l’engagement dans sa charte Ville Handicap de 2015, d’accueillir les </w:t>
                            </w:r>
                            <w:r w:rsidR="001B3339">
                              <w:t xml:space="preserve">enfants et </w:t>
                            </w:r>
                            <w:r>
                              <w:t>adolescents porteurs de handicap dans ses Accueils de Loisirs Sans Hébergement.</w:t>
                            </w:r>
                          </w:p>
                          <w:p w:rsidR="003B5204" w:rsidRDefault="003B5204" w:rsidP="003B5204">
                            <w:pPr>
                              <w:pStyle w:val="Sansinterligne"/>
                            </w:pPr>
                          </w:p>
                          <w:p w:rsidR="001B3339" w:rsidRDefault="001B3339" w:rsidP="003B5204">
                            <w:pPr>
                              <w:pStyle w:val="Sansinterligne"/>
                            </w:pPr>
                            <w:r>
                              <w:t>Pour que cet accueil se déroule dans les meilleures conditions, un entretien individuel et préalable avec les parents (ou éducateur spécialisé du jeune) est obligatoire.</w:t>
                            </w:r>
                          </w:p>
                          <w:p w:rsidR="003B5204" w:rsidRDefault="003B5204" w:rsidP="001B3339">
                            <w:pPr>
                              <w:pStyle w:val="Sansinterligne1"/>
                              <w:jc w:val="both"/>
                            </w:pPr>
                          </w:p>
                          <w:p w:rsidR="003B5204" w:rsidRDefault="003B5204" w:rsidP="003B5204">
                            <w:pPr>
                              <w:pStyle w:val="Sansinterligne1"/>
                              <w:jc w:val="both"/>
                            </w:pPr>
                            <w:r>
                              <w:t xml:space="preserve">Nous accompagnerons ces intégrations par des évaluations quotidiennes en relation avec les </w:t>
                            </w:r>
                            <w:r w:rsidR="001B3339">
                              <w:t>parents (ou éducateur spécialisé)</w:t>
                            </w:r>
                            <w:r>
                              <w:t xml:space="preserve"> des jeunes.</w:t>
                            </w:r>
                          </w:p>
                          <w:p w:rsidR="003B5204" w:rsidRPr="00A96BC3" w:rsidRDefault="003B5204" w:rsidP="003B5204">
                            <w:pPr>
                              <w:pStyle w:val="Sansinterligne"/>
                              <w:rPr>
                                <w:rFonts w:ascii="Times New Roman" w:hAnsi="Times New Roman" w:cs="Times New Roman"/>
                                <w:b/>
                                <w:bCs/>
                                <w:color w:val="FFFFFF"/>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6pt;margin-top:62.15pt;width:429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">
                <v:textbox style="mso-fit-shape-to-text:t">
                  <w:txbxContent>
                    <w:p w:rsidR="003B5204" w:rsidRDefault="003B5204" w:rsidP="003B5204">
                      <w:pPr>
                        <w:pStyle w:val="Sansinterligne"/>
                      </w:pPr>
                      <w:r>
                        <w:t xml:space="preserve">La Ville de La Teste De </w:t>
                      </w:r>
                      <w:proofErr w:type="spellStart"/>
                      <w:r>
                        <w:t>Buch</w:t>
                      </w:r>
                      <w:proofErr w:type="spellEnd"/>
                      <w:r>
                        <w:t xml:space="preserve"> a pris l’engagement dans sa charte Ville Handicap de 2015, d’accueillir les </w:t>
                      </w:r>
                      <w:r w:rsidR="001B3339">
                        <w:t xml:space="preserve">enfants et </w:t>
                      </w:r>
                      <w:r>
                        <w:t>adolescents porteurs de handicap dans ses Accueils de Loisirs Sans Hébergement.</w:t>
                      </w:r>
                    </w:p>
                    <w:p w:rsidR="003B5204" w:rsidRDefault="003B5204" w:rsidP="003B5204">
                      <w:pPr>
                        <w:pStyle w:val="Sansinterligne"/>
                      </w:pPr>
                    </w:p>
                    <w:p w:rsidR="001B3339" w:rsidRDefault="001B3339" w:rsidP="003B5204">
                      <w:pPr>
                        <w:pStyle w:val="Sansinterligne"/>
                      </w:pPr>
                      <w:r>
                        <w:t>Pour que cet accueil se déroule dans les meilleures conditions, un entretien individuel et préalable avec les parents (ou éducateur spécialisé du jeune) est obligatoire.</w:t>
                      </w:r>
                    </w:p>
                    <w:p w:rsidR="003B5204" w:rsidRDefault="003B5204" w:rsidP="001B3339">
                      <w:pPr>
                        <w:pStyle w:val="Sansinterligne1"/>
                        <w:jc w:val="both"/>
                      </w:pPr>
                    </w:p>
                    <w:p w:rsidR="003B5204" w:rsidRDefault="003B5204" w:rsidP="003B5204">
                      <w:pPr>
                        <w:pStyle w:val="Sansinterligne1"/>
                        <w:jc w:val="both"/>
                      </w:pPr>
                      <w:r>
                        <w:t xml:space="preserve">Nous accompagnerons ces intégrations par des évaluations quotidiennes en relation avec les </w:t>
                      </w:r>
                      <w:r w:rsidR="001B3339">
                        <w:t>parents (ou éducateur spécialisé)</w:t>
                      </w:r>
                      <w:r>
                        <w:t xml:space="preserve"> des jeunes.</w:t>
                      </w:r>
                    </w:p>
                    <w:p w:rsidR="003B5204" w:rsidRPr="00A96BC3" w:rsidRDefault="003B5204" w:rsidP="003B5204">
                      <w:pPr>
                        <w:pStyle w:val="Sansinterligne"/>
                        <w:rPr>
                          <w:rFonts w:ascii="Times New Roman" w:hAnsi="Times New Roman" w:cs="Times New Roman"/>
                          <w:b/>
                          <w:bCs/>
                          <w:color w:val="FFFFFF"/>
                          <w:sz w:val="24"/>
                          <w:szCs w:val="24"/>
                        </w:rPr>
                      </w:pPr>
                    </w:p>
                  </w:txbxContent>
                </v:textbox>
                <w10:wrap type="square"/>
              </v:shape>
            </w:pict>
          </mc:Fallback>
        </mc:AlternateContent>
      </w:r>
      <w:r w:rsidR="003B5204" w:rsidRPr="001B3339">
        <w:rPr>
          <w:rFonts w:ascii="Gill Sans MT" w:hAnsi="Gill Sans MT"/>
          <w:b/>
          <w:sz w:val="24"/>
          <w:szCs w:val="24"/>
        </w:rPr>
        <w:t xml:space="preserve">Tout manquement à ces règles de vie sera signalé aux parents ou représentant légaux ; </w:t>
      </w:r>
      <w:r w:rsidR="001B3339" w:rsidRPr="001B3339">
        <w:rPr>
          <w:rFonts w:ascii="Gill Sans MT" w:hAnsi="Gill Sans MT"/>
          <w:b/>
          <w:sz w:val="24"/>
          <w:szCs w:val="24"/>
        </w:rPr>
        <w:t>u</w:t>
      </w:r>
      <w:r w:rsidR="003B5204" w:rsidRPr="001B3339">
        <w:rPr>
          <w:rFonts w:ascii="Gill Sans MT" w:hAnsi="Gill Sans MT"/>
          <w:b/>
          <w:sz w:val="24"/>
          <w:szCs w:val="24"/>
        </w:rPr>
        <w:t xml:space="preserve">ne exclusion temporaire ou définitive </w:t>
      </w:r>
      <w:r w:rsidR="001B3339" w:rsidRPr="001B3339">
        <w:rPr>
          <w:rFonts w:ascii="Gill Sans MT" w:hAnsi="Gill Sans MT"/>
          <w:b/>
          <w:sz w:val="24"/>
          <w:szCs w:val="24"/>
        </w:rPr>
        <w:t>pourra être envisagée</w:t>
      </w:r>
      <w:r w:rsidR="003B5204" w:rsidRPr="001B3339">
        <w:rPr>
          <w:rFonts w:ascii="Gill Sans MT" w:hAnsi="Gill Sans MT"/>
          <w:b/>
          <w:sz w:val="24"/>
          <w:szCs w:val="24"/>
        </w:rPr>
        <w:t>.</w:t>
      </w:r>
    </w:p>
    <w:p w:rsidR="0050488B" w:rsidRDefault="0050488B" w:rsidP="0050488B">
      <w:pPr>
        <w:spacing w:after="0" w:line="240" w:lineRule="auto"/>
        <w:rPr>
          <w:rFonts w:ascii="Gill Sans MT" w:hAnsi="Gill Sans MT"/>
          <w:sz w:val="24"/>
          <w:szCs w:val="24"/>
        </w:rPr>
      </w:pPr>
    </w:p>
    <w:p w:rsidR="00877CE6" w:rsidRDefault="00877CE6" w:rsidP="0050488B">
      <w:pPr>
        <w:spacing w:after="0" w:line="240" w:lineRule="auto"/>
        <w:rPr>
          <w:rFonts w:ascii="Gill Sans MT" w:hAnsi="Gill Sans MT"/>
          <w:sz w:val="24"/>
          <w:szCs w:val="24"/>
        </w:rPr>
      </w:pPr>
    </w:p>
    <w:p w:rsidR="00877CE6" w:rsidRPr="001D0DBD" w:rsidRDefault="00877CE6" w:rsidP="0050488B">
      <w:pPr>
        <w:spacing w:after="0" w:line="240" w:lineRule="auto"/>
        <w:rPr>
          <w:rFonts w:ascii="Gill Sans MT" w:hAnsi="Gill Sans MT"/>
          <w:sz w:val="24"/>
          <w:szCs w:val="24"/>
        </w:rPr>
      </w:pPr>
    </w:p>
    <w:p w:rsidR="0050488B" w:rsidRPr="001D0DBD" w:rsidRDefault="0050488B" w:rsidP="0050488B">
      <w:pPr>
        <w:spacing w:after="0" w:line="240" w:lineRule="auto"/>
        <w:rPr>
          <w:rFonts w:ascii="Gill Sans MT" w:hAnsi="Gill Sans MT"/>
          <w:sz w:val="24"/>
          <w:szCs w:val="24"/>
        </w:rPr>
      </w:pPr>
      <w:r w:rsidRPr="001D0DBD">
        <w:rPr>
          <w:rFonts w:ascii="Gill Sans MT" w:hAnsi="Gill Sans MT"/>
          <w:sz w:val="24"/>
          <w:szCs w:val="24"/>
        </w:rPr>
        <w:t xml:space="preserve">Signature du </w:t>
      </w:r>
      <w:r w:rsidR="00877CE6">
        <w:rPr>
          <w:rFonts w:ascii="Gill Sans MT" w:hAnsi="Gill Sans MT"/>
          <w:sz w:val="24"/>
          <w:szCs w:val="24"/>
        </w:rPr>
        <w:t>représentant</w:t>
      </w:r>
      <w:r w:rsidRPr="001D0DBD">
        <w:rPr>
          <w:rFonts w:ascii="Gill Sans MT" w:hAnsi="Gill Sans MT"/>
          <w:sz w:val="24"/>
          <w:szCs w:val="24"/>
        </w:rPr>
        <w:t xml:space="preserve"> légal,                                       Signature de l’adolescent,</w:t>
      </w:r>
    </w:p>
    <w:p w:rsidR="0050488B" w:rsidRPr="00877CE6" w:rsidRDefault="0050488B" w:rsidP="0050488B">
      <w:pPr>
        <w:spacing w:after="0" w:line="240" w:lineRule="auto"/>
        <w:rPr>
          <w:rFonts w:ascii="Gill Sans MT" w:hAnsi="Gill Sans MT"/>
        </w:rPr>
      </w:pPr>
      <w:r w:rsidRPr="00877CE6">
        <w:rPr>
          <w:rFonts w:ascii="Gill Sans MT" w:hAnsi="Gill Sans MT"/>
        </w:rPr>
        <w:t>Précédé</w:t>
      </w:r>
      <w:r w:rsidR="00877CE6" w:rsidRPr="00877CE6">
        <w:rPr>
          <w:rFonts w:ascii="Gill Sans MT" w:hAnsi="Gill Sans MT"/>
        </w:rPr>
        <w:t>e</w:t>
      </w:r>
      <w:r w:rsidRPr="00877CE6">
        <w:rPr>
          <w:rFonts w:ascii="Gill Sans MT" w:hAnsi="Gill Sans MT"/>
        </w:rPr>
        <w:t xml:space="preserve"> de la mention « lu et approuvé »               Précédé de la mention « Lu et approuvé »                                        </w:t>
      </w:r>
    </w:p>
    <w:p w:rsidR="000F40CB" w:rsidRPr="001D0DBD" w:rsidRDefault="000F40CB" w:rsidP="0050488B">
      <w:pPr>
        <w:rPr>
          <w:rFonts w:ascii="Gill Sans MT" w:hAnsi="Gill Sans MT"/>
          <w:sz w:val="24"/>
          <w:szCs w:val="24"/>
        </w:rPr>
      </w:pPr>
    </w:p>
    <w:p w:rsidR="00877CE6" w:rsidRDefault="00877CE6" w:rsidP="009125BE">
      <w:pPr>
        <w:spacing w:after="0" w:line="240" w:lineRule="auto"/>
        <w:jc w:val="center"/>
        <w:rPr>
          <w:rFonts w:ascii="Gill Sans MT" w:hAnsi="Gill Sans MT"/>
          <w:sz w:val="24"/>
          <w:szCs w:val="24"/>
        </w:rPr>
      </w:pPr>
    </w:p>
    <w:p w:rsidR="000F40CB" w:rsidRPr="001D0DBD" w:rsidRDefault="000F40CB" w:rsidP="009125BE">
      <w:pPr>
        <w:spacing w:after="0" w:line="240" w:lineRule="auto"/>
        <w:jc w:val="center"/>
        <w:rPr>
          <w:rFonts w:ascii="Gill Sans MT" w:hAnsi="Gill Sans MT"/>
          <w:sz w:val="24"/>
          <w:szCs w:val="24"/>
        </w:rPr>
      </w:pPr>
      <w:r w:rsidRPr="001D0DBD">
        <w:rPr>
          <w:rFonts w:ascii="Gill Sans MT" w:hAnsi="Gill Sans MT"/>
          <w:sz w:val="24"/>
          <w:szCs w:val="24"/>
        </w:rPr>
        <w:t xml:space="preserve"> </w:t>
      </w:r>
    </w:p>
    <w:sectPr w:rsidR="000F40CB" w:rsidRPr="001D0DBD" w:rsidSect="001F59BE">
      <w:footerReference w:type="default" r:id="rId13"/>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FF1" w:rsidRDefault="009C6FF1" w:rsidP="00D465F4">
      <w:pPr>
        <w:spacing w:after="0" w:line="240" w:lineRule="auto"/>
      </w:pPr>
      <w:r>
        <w:separator/>
      </w:r>
    </w:p>
  </w:endnote>
  <w:endnote w:type="continuationSeparator" w:id="0">
    <w:p w:rsidR="009C6FF1" w:rsidRDefault="009C6FF1" w:rsidP="00D4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F4" w:rsidRDefault="00877CE6">
    <w:pPr>
      <w:pStyle w:val="Pieddepage"/>
    </w:pPr>
    <w:r>
      <w:t xml:space="preserve">Ville de La Teste de </w:t>
    </w:r>
    <w:proofErr w:type="spellStart"/>
    <w:proofErr w:type="gramStart"/>
    <w:r>
      <w:t>Buch</w:t>
    </w:r>
    <w:proofErr w:type="spellEnd"/>
    <w:proofErr w:type="gramEnd"/>
    <w:sdt>
      <w:sdtPr>
        <w:id w:val="969400743"/>
        <w:placeholder>
          <w:docPart w:val="4463BDF6E03B437D834829B74B0B5EA1"/>
        </w:placeholder>
        <w:temporary/>
        <w:showingPlcHdr/>
      </w:sdtPr>
      <w:sdtEndPr/>
      <w:sdtContent>
        <w:r>
          <w:t>[Texte]</w:t>
        </w:r>
      </w:sdtContent>
    </w:sdt>
    <w:r>
      <w:ptab w:relativeTo="margin" w:alignment="center" w:leader="none"/>
    </w:r>
    <w:r>
      <w:t>Service Jeunesse</w:t>
    </w:r>
    <w:r>
      <w:ptab w:relativeTo="margin" w:alignment="right" w:leader="none"/>
    </w:r>
    <w:r>
      <w:t>25/07/2017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FF1" w:rsidRDefault="009C6FF1" w:rsidP="00D465F4">
      <w:pPr>
        <w:spacing w:after="0" w:line="240" w:lineRule="auto"/>
      </w:pPr>
      <w:r>
        <w:separator/>
      </w:r>
    </w:p>
  </w:footnote>
  <w:footnote w:type="continuationSeparator" w:id="0">
    <w:p w:rsidR="009C6FF1" w:rsidRDefault="009C6FF1" w:rsidP="00D465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A0A"/>
    <w:multiLevelType w:val="multilevel"/>
    <w:tmpl w:val="DDE893D2"/>
    <w:lvl w:ilvl="0">
      <w:start w:val="1"/>
      <w:numFmt w:val="decimal"/>
      <w:lvlText w:val="%1."/>
      <w:lvlJc w:val="left"/>
      <w:pPr>
        <w:ind w:left="384" w:hanging="384"/>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1E00199"/>
    <w:multiLevelType w:val="multilevel"/>
    <w:tmpl w:val="092C1990"/>
    <w:lvl w:ilvl="0">
      <w:start w:val="1"/>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22D0397"/>
    <w:multiLevelType w:val="multilevel"/>
    <w:tmpl w:val="DDE893D2"/>
    <w:lvl w:ilvl="0">
      <w:start w:val="1"/>
      <w:numFmt w:val="decimal"/>
      <w:lvlText w:val="%1."/>
      <w:lvlJc w:val="left"/>
      <w:pPr>
        <w:ind w:left="384" w:hanging="384"/>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EF31024"/>
    <w:multiLevelType w:val="hybridMultilevel"/>
    <w:tmpl w:val="2E0266F6"/>
    <w:lvl w:ilvl="0" w:tplc="16645CB6">
      <w:start w:val="2"/>
      <w:numFmt w:val="bullet"/>
      <w:lvlText w:val="-"/>
      <w:lvlJc w:val="left"/>
      <w:pPr>
        <w:ind w:left="1080" w:hanging="360"/>
      </w:pPr>
      <w:rPr>
        <w:rFonts w:ascii="Gill Sans MT" w:eastAsiaTheme="minorHAnsi" w:hAnsi="Gill Sans MT"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EF73428"/>
    <w:multiLevelType w:val="multilevel"/>
    <w:tmpl w:val="DDE893D2"/>
    <w:lvl w:ilvl="0">
      <w:start w:val="1"/>
      <w:numFmt w:val="decimal"/>
      <w:lvlText w:val="%1."/>
      <w:lvlJc w:val="left"/>
      <w:pPr>
        <w:ind w:left="384" w:hanging="384"/>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FDD1EAD"/>
    <w:multiLevelType w:val="hybridMultilevel"/>
    <w:tmpl w:val="C31CB2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49D2169"/>
    <w:multiLevelType w:val="hybridMultilevel"/>
    <w:tmpl w:val="1158C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7201F8"/>
    <w:multiLevelType w:val="hybridMultilevel"/>
    <w:tmpl w:val="57D85D6C"/>
    <w:lvl w:ilvl="0" w:tplc="16645CB6">
      <w:start w:val="2"/>
      <w:numFmt w:val="bullet"/>
      <w:lvlText w:val="-"/>
      <w:lvlJc w:val="left"/>
      <w:pPr>
        <w:ind w:left="1080" w:hanging="360"/>
      </w:pPr>
      <w:rPr>
        <w:rFonts w:ascii="Gill Sans MT" w:eastAsiaTheme="minorHAnsi"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F53679E"/>
    <w:multiLevelType w:val="hybridMultilevel"/>
    <w:tmpl w:val="BC6C1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E8D0116"/>
    <w:multiLevelType w:val="hybridMultilevel"/>
    <w:tmpl w:val="DD6881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81D689E"/>
    <w:multiLevelType w:val="hybridMultilevel"/>
    <w:tmpl w:val="F106F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54773FE"/>
    <w:multiLevelType w:val="hybridMultilevel"/>
    <w:tmpl w:val="2ACC56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758E2B14"/>
    <w:multiLevelType w:val="multilevel"/>
    <w:tmpl w:val="DDE893D2"/>
    <w:lvl w:ilvl="0">
      <w:start w:val="1"/>
      <w:numFmt w:val="decimal"/>
      <w:lvlText w:val="%1."/>
      <w:lvlJc w:val="left"/>
      <w:pPr>
        <w:ind w:left="384" w:hanging="384"/>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75A34A03"/>
    <w:multiLevelType w:val="hybridMultilevel"/>
    <w:tmpl w:val="65721B3E"/>
    <w:lvl w:ilvl="0" w:tplc="4184D5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8791E48"/>
    <w:multiLevelType w:val="hybridMultilevel"/>
    <w:tmpl w:val="EC40D39A"/>
    <w:lvl w:ilvl="0" w:tplc="3926BD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9FE53AF"/>
    <w:multiLevelType w:val="hybridMultilevel"/>
    <w:tmpl w:val="68C6CA7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14"/>
  </w:num>
  <w:num w:numId="5">
    <w:abstractNumId w:val="5"/>
  </w:num>
  <w:num w:numId="6">
    <w:abstractNumId w:val="2"/>
  </w:num>
  <w:num w:numId="7">
    <w:abstractNumId w:val="1"/>
  </w:num>
  <w:num w:numId="8">
    <w:abstractNumId w:val="0"/>
  </w:num>
  <w:num w:numId="9">
    <w:abstractNumId w:val="4"/>
  </w:num>
  <w:num w:numId="10">
    <w:abstractNumId w:val="11"/>
  </w:num>
  <w:num w:numId="11">
    <w:abstractNumId w:val="8"/>
  </w:num>
  <w:num w:numId="12">
    <w:abstractNumId w:val="6"/>
  </w:num>
  <w:num w:numId="13">
    <w:abstractNumId w:val="12"/>
  </w:num>
  <w:num w:numId="14">
    <w:abstractNumId w:val="3"/>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88"/>
    <w:rsid w:val="00042C83"/>
    <w:rsid w:val="00047CC3"/>
    <w:rsid w:val="000526C6"/>
    <w:rsid w:val="0006179A"/>
    <w:rsid w:val="000E602E"/>
    <w:rsid w:val="000F40CB"/>
    <w:rsid w:val="00102C8D"/>
    <w:rsid w:val="00145F7E"/>
    <w:rsid w:val="001712A7"/>
    <w:rsid w:val="001B3339"/>
    <w:rsid w:val="001D0DBD"/>
    <w:rsid w:val="001D49BA"/>
    <w:rsid w:val="001E7550"/>
    <w:rsid w:val="001F59BE"/>
    <w:rsid w:val="002106B1"/>
    <w:rsid w:val="0029215F"/>
    <w:rsid w:val="0029762F"/>
    <w:rsid w:val="00352ABA"/>
    <w:rsid w:val="003B5204"/>
    <w:rsid w:val="00426A82"/>
    <w:rsid w:val="00496DCD"/>
    <w:rsid w:val="005033BE"/>
    <w:rsid w:val="0050488B"/>
    <w:rsid w:val="00520AB9"/>
    <w:rsid w:val="00541389"/>
    <w:rsid w:val="0054454B"/>
    <w:rsid w:val="005473BF"/>
    <w:rsid w:val="00575604"/>
    <w:rsid w:val="005A6A22"/>
    <w:rsid w:val="005C5625"/>
    <w:rsid w:val="005F3134"/>
    <w:rsid w:val="006354DF"/>
    <w:rsid w:val="00642FA5"/>
    <w:rsid w:val="0068629A"/>
    <w:rsid w:val="006B00D6"/>
    <w:rsid w:val="006E3D0D"/>
    <w:rsid w:val="006F499D"/>
    <w:rsid w:val="00706307"/>
    <w:rsid w:val="007306A0"/>
    <w:rsid w:val="007337E8"/>
    <w:rsid w:val="00747DD4"/>
    <w:rsid w:val="007663E3"/>
    <w:rsid w:val="007F0574"/>
    <w:rsid w:val="00877CE6"/>
    <w:rsid w:val="00881667"/>
    <w:rsid w:val="00897885"/>
    <w:rsid w:val="008B3CAD"/>
    <w:rsid w:val="009046C4"/>
    <w:rsid w:val="009125BE"/>
    <w:rsid w:val="009212E2"/>
    <w:rsid w:val="009C6FF1"/>
    <w:rsid w:val="009D4788"/>
    <w:rsid w:val="00A81577"/>
    <w:rsid w:val="00A96BC3"/>
    <w:rsid w:val="00AD6D13"/>
    <w:rsid w:val="00B14890"/>
    <w:rsid w:val="00B23782"/>
    <w:rsid w:val="00BA08C9"/>
    <w:rsid w:val="00BD206D"/>
    <w:rsid w:val="00C1289F"/>
    <w:rsid w:val="00CB1879"/>
    <w:rsid w:val="00D465F4"/>
    <w:rsid w:val="00D71C16"/>
    <w:rsid w:val="00DF4B01"/>
    <w:rsid w:val="00EB2C0B"/>
    <w:rsid w:val="00EE39CD"/>
    <w:rsid w:val="00EF4587"/>
    <w:rsid w:val="00F226D4"/>
    <w:rsid w:val="00F474CA"/>
    <w:rsid w:val="00F66A07"/>
    <w:rsid w:val="00FC745F"/>
    <w:rsid w:val="00FE1E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D4788"/>
    <w:pPr>
      <w:spacing w:after="0" w:line="240" w:lineRule="auto"/>
    </w:pPr>
  </w:style>
  <w:style w:type="paragraph" w:customStyle="1" w:styleId="Default">
    <w:name w:val="Default"/>
    <w:rsid w:val="009D4788"/>
    <w:pPr>
      <w:autoSpaceDE w:val="0"/>
      <w:autoSpaceDN w:val="0"/>
      <w:adjustRightInd w:val="0"/>
      <w:spacing w:after="0" w:line="240" w:lineRule="auto"/>
    </w:pPr>
    <w:rPr>
      <w:rFonts w:ascii="Calibri" w:hAnsi="Calibri" w:cs="Calibri"/>
      <w:color w:val="000000"/>
      <w:sz w:val="24"/>
      <w:szCs w:val="24"/>
    </w:rPr>
  </w:style>
  <w:style w:type="paragraph" w:customStyle="1" w:styleId="Sansinterligne1">
    <w:name w:val="Sans interligne1"/>
    <w:uiPriority w:val="1"/>
    <w:qFormat/>
    <w:rsid w:val="00C1289F"/>
    <w:pPr>
      <w:spacing w:after="0" w:line="240" w:lineRule="auto"/>
    </w:pPr>
  </w:style>
  <w:style w:type="paragraph" w:styleId="En-tte">
    <w:name w:val="header"/>
    <w:basedOn w:val="Normal"/>
    <w:link w:val="En-tteCar"/>
    <w:uiPriority w:val="99"/>
    <w:unhideWhenUsed/>
    <w:rsid w:val="00D465F4"/>
    <w:pPr>
      <w:tabs>
        <w:tab w:val="center" w:pos="4536"/>
        <w:tab w:val="right" w:pos="9072"/>
      </w:tabs>
      <w:spacing w:after="0" w:line="240" w:lineRule="auto"/>
    </w:pPr>
  </w:style>
  <w:style w:type="character" w:customStyle="1" w:styleId="En-tteCar">
    <w:name w:val="En-tête Car"/>
    <w:basedOn w:val="Policepardfaut"/>
    <w:link w:val="En-tte"/>
    <w:uiPriority w:val="99"/>
    <w:rsid w:val="00D465F4"/>
  </w:style>
  <w:style w:type="paragraph" w:styleId="Pieddepage">
    <w:name w:val="footer"/>
    <w:basedOn w:val="Normal"/>
    <w:link w:val="PieddepageCar"/>
    <w:uiPriority w:val="99"/>
    <w:unhideWhenUsed/>
    <w:rsid w:val="00D465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65F4"/>
  </w:style>
  <w:style w:type="paragraph" w:styleId="Textedebulles">
    <w:name w:val="Balloon Text"/>
    <w:basedOn w:val="Normal"/>
    <w:link w:val="TextedebullesCar"/>
    <w:uiPriority w:val="99"/>
    <w:semiHidden/>
    <w:unhideWhenUsed/>
    <w:rsid w:val="00D465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65F4"/>
    <w:rPr>
      <w:rFonts w:ascii="Segoe UI" w:hAnsi="Segoe UI" w:cs="Segoe UI"/>
      <w:sz w:val="18"/>
      <w:szCs w:val="18"/>
    </w:rPr>
  </w:style>
  <w:style w:type="paragraph" w:styleId="Paragraphedeliste">
    <w:name w:val="List Paragraph"/>
    <w:basedOn w:val="Normal"/>
    <w:uiPriority w:val="34"/>
    <w:qFormat/>
    <w:rsid w:val="00D71C16"/>
    <w:pPr>
      <w:ind w:left="720"/>
      <w:contextualSpacing/>
    </w:pPr>
  </w:style>
  <w:style w:type="character" w:styleId="Lienhypertexte">
    <w:name w:val="Hyperlink"/>
    <w:semiHidden/>
    <w:unhideWhenUsed/>
    <w:rsid w:val="006E3D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D4788"/>
    <w:pPr>
      <w:spacing w:after="0" w:line="240" w:lineRule="auto"/>
    </w:pPr>
  </w:style>
  <w:style w:type="paragraph" w:customStyle="1" w:styleId="Default">
    <w:name w:val="Default"/>
    <w:rsid w:val="009D4788"/>
    <w:pPr>
      <w:autoSpaceDE w:val="0"/>
      <w:autoSpaceDN w:val="0"/>
      <w:adjustRightInd w:val="0"/>
      <w:spacing w:after="0" w:line="240" w:lineRule="auto"/>
    </w:pPr>
    <w:rPr>
      <w:rFonts w:ascii="Calibri" w:hAnsi="Calibri" w:cs="Calibri"/>
      <w:color w:val="000000"/>
      <w:sz w:val="24"/>
      <w:szCs w:val="24"/>
    </w:rPr>
  </w:style>
  <w:style w:type="paragraph" w:customStyle="1" w:styleId="Sansinterligne1">
    <w:name w:val="Sans interligne1"/>
    <w:uiPriority w:val="1"/>
    <w:qFormat/>
    <w:rsid w:val="00C1289F"/>
    <w:pPr>
      <w:spacing w:after="0" w:line="240" w:lineRule="auto"/>
    </w:pPr>
  </w:style>
  <w:style w:type="paragraph" w:styleId="En-tte">
    <w:name w:val="header"/>
    <w:basedOn w:val="Normal"/>
    <w:link w:val="En-tteCar"/>
    <w:uiPriority w:val="99"/>
    <w:unhideWhenUsed/>
    <w:rsid w:val="00D465F4"/>
    <w:pPr>
      <w:tabs>
        <w:tab w:val="center" w:pos="4536"/>
        <w:tab w:val="right" w:pos="9072"/>
      </w:tabs>
      <w:spacing w:after="0" w:line="240" w:lineRule="auto"/>
    </w:pPr>
  </w:style>
  <w:style w:type="character" w:customStyle="1" w:styleId="En-tteCar">
    <w:name w:val="En-tête Car"/>
    <w:basedOn w:val="Policepardfaut"/>
    <w:link w:val="En-tte"/>
    <w:uiPriority w:val="99"/>
    <w:rsid w:val="00D465F4"/>
  </w:style>
  <w:style w:type="paragraph" w:styleId="Pieddepage">
    <w:name w:val="footer"/>
    <w:basedOn w:val="Normal"/>
    <w:link w:val="PieddepageCar"/>
    <w:uiPriority w:val="99"/>
    <w:unhideWhenUsed/>
    <w:rsid w:val="00D465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65F4"/>
  </w:style>
  <w:style w:type="paragraph" w:styleId="Textedebulles">
    <w:name w:val="Balloon Text"/>
    <w:basedOn w:val="Normal"/>
    <w:link w:val="TextedebullesCar"/>
    <w:uiPriority w:val="99"/>
    <w:semiHidden/>
    <w:unhideWhenUsed/>
    <w:rsid w:val="00D465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65F4"/>
    <w:rPr>
      <w:rFonts w:ascii="Segoe UI" w:hAnsi="Segoe UI" w:cs="Segoe UI"/>
      <w:sz w:val="18"/>
      <w:szCs w:val="18"/>
    </w:rPr>
  </w:style>
  <w:style w:type="paragraph" w:styleId="Paragraphedeliste">
    <w:name w:val="List Paragraph"/>
    <w:basedOn w:val="Normal"/>
    <w:uiPriority w:val="34"/>
    <w:qFormat/>
    <w:rsid w:val="00D71C16"/>
    <w:pPr>
      <w:ind w:left="720"/>
      <w:contextualSpacing/>
    </w:pPr>
  </w:style>
  <w:style w:type="character" w:styleId="Lienhypertexte">
    <w:name w:val="Hyperlink"/>
    <w:semiHidden/>
    <w:unhideWhenUsed/>
    <w:rsid w:val="006E3D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09074">
      <w:bodyDiv w:val="1"/>
      <w:marLeft w:val="0"/>
      <w:marRight w:val="0"/>
      <w:marTop w:val="0"/>
      <w:marBottom w:val="0"/>
      <w:divBdr>
        <w:top w:val="none" w:sz="0" w:space="0" w:color="auto"/>
        <w:left w:val="none" w:sz="0" w:space="0" w:color="auto"/>
        <w:bottom w:val="none" w:sz="0" w:space="0" w:color="auto"/>
        <w:right w:val="none" w:sz="0" w:space="0" w:color="auto"/>
      </w:divBdr>
    </w:div>
    <w:div w:id="1193346655">
      <w:bodyDiv w:val="1"/>
      <w:marLeft w:val="0"/>
      <w:marRight w:val="0"/>
      <w:marTop w:val="0"/>
      <w:marBottom w:val="0"/>
      <w:divBdr>
        <w:top w:val="none" w:sz="0" w:space="0" w:color="auto"/>
        <w:left w:val="none" w:sz="0" w:space="0" w:color="auto"/>
        <w:bottom w:val="none" w:sz="0" w:space="0" w:color="auto"/>
        <w:right w:val="none" w:sz="0" w:space="0" w:color="auto"/>
      </w:divBdr>
      <w:divsChild>
        <w:div w:id="1763649807">
          <w:marLeft w:val="0"/>
          <w:marRight w:val="0"/>
          <w:marTop w:val="0"/>
          <w:marBottom w:val="0"/>
          <w:divBdr>
            <w:top w:val="none" w:sz="0" w:space="0" w:color="auto"/>
            <w:left w:val="none" w:sz="0" w:space="0" w:color="auto"/>
            <w:bottom w:val="none" w:sz="0" w:space="0" w:color="auto"/>
            <w:right w:val="none" w:sz="0" w:space="0" w:color="auto"/>
          </w:divBdr>
          <w:divsChild>
            <w:div w:id="1836021719">
              <w:marLeft w:val="0"/>
              <w:marRight w:val="0"/>
              <w:marTop w:val="0"/>
              <w:marBottom w:val="0"/>
              <w:divBdr>
                <w:top w:val="none" w:sz="0" w:space="0" w:color="auto"/>
                <w:left w:val="none" w:sz="0" w:space="0" w:color="auto"/>
                <w:bottom w:val="none" w:sz="0" w:space="0" w:color="auto"/>
                <w:right w:val="none" w:sz="0" w:space="0" w:color="auto"/>
              </w:divBdr>
            </w:div>
            <w:div w:id="233274478">
              <w:marLeft w:val="0"/>
              <w:marRight w:val="0"/>
              <w:marTop w:val="0"/>
              <w:marBottom w:val="0"/>
              <w:divBdr>
                <w:top w:val="none" w:sz="0" w:space="0" w:color="auto"/>
                <w:left w:val="none" w:sz="0" w:space="0" w:color="auto"/>
                <w:bottom w:val="none" w:sz="0" w:space="0" w:color="auto"/>
                <w:right w:val="none" w:sz="0" w:space="0" w:color="auto"/>
              </w:divBdr>
            </w:div>
            <w:div w:id="640305076">
              <w:marLeft w:val="0"/>
              <w:marRight w:val="0"/>
              <w:marTop w:val="0"/>
              <w:marBottom w:val="0"/>
              <w:divBdr>
                <w:top w:val="none" w:sz="0" w:space="0" w:color="auto"/>
                <w:left w:val="none" w:sz="0" w:space="0" w:color="auto"/>
                <w:bottom w:val="none" w:sz="0" w:space="0" w:color="auto"/>
                <w:right w:val="none" w:sz="0" w:space="0" w:color="auto"/>
              </w:divBdr>
            </w:div>
            <w:div w:id="1431974473">
              <w:marLeft w:val="0"/>
              <w:marRight w:val="0"/>
              <w:marTop w:val="0"/>
              <w:marBottom w:val="0"/>
              <w:divBdr>
                <w:top w:val="none" w:sz="0" w:space="0" w:color="auto"/>
                <w:left w:val="none" w:sz="0" w:space="0" w:color="auto"/>
                <w:bottom w:val="none" w:sz="0" w:space="0" w:color="auto"/>
                <w:right w:val="none" w:sz="0" w:space="0" w:color="auto"/>
              </w:divBdr>
            </w:div>
            <w:div w:id="831214804">
              <w:marLeft w:val="0"/>
              <w:marRight w:val="0"/>
              <w:marTop w:val="0"/>
              <w:marBottom w:val="0"/>
              <w:divBdr>
                <w:top w:val="none" w:sz="0" w:space="0" w:color="auto"/>
                <w:left w:val="none" w:sz="0" w:space="0" w:color="auto"/>
                <w:bottom w:val="none" w:sz="0" w:space="0" w:color="auto"/>
                <w:right w:val="none" w:sz="0" w:space="0" w:color="auto"/>
              </w:divBdr>
            </w:div>
            <w:div w:id="1933975157">
              <w:marLeft w:val="0"/>
              <w:marRight w:val="0"/>
              <w:marTop w:val="0"/>
              <w:marBottom w:val="0"/>
              <w:divBdr>
                <w:top w:val="none" w:sz="0" w:space="0" w:color="auto"/>
                <w:left w:val="none" w:sz="0" w:space="0" w:color="auto"/>
                <w:bottom w:val="none" w:sz="0" w:space="0" w:color="auto"/>
                <w:right w:val="none" w:sz="0" w:space="0" w:color="auto"/>
              </w:divBdr>
            </w:div>
            <w:div w:id="2053378461">
              <w:marLeft w:val="0"/>
              <w:marRight w:val="0"/>
              <w:marTop w:val="0"/>
              <w:marBottom w:val="0"/>
              <w:divBdr>
                <w:top w:val="none" w:sz="0" w:space="0" w:color="auto"/>
                <w:left w:val="none" w:sz="0" w:space="0" w:color="auto"/>
                <w:bottom w:val="none" w:sz="0" w:space="0" w:color="auto"/>
                <w:right w:val="none" w:sz="0" w:space="0" w:color="auto"/>
              </w:divBdr>
            </w:div>
            <w:div w:id="1240872365">
              <w:marLeft w:val="0"/>
              <w:marRight w:val="0"/>
              <w:marTop w:val="0"/>
              <w:marBottom w:val="0"/>
              <w:divBdr>
                <w:top w:val="none" w:sz="0" w:space="0" w:color="auto"/>
                <w:left w:val="none" w:sz="0" w:space="0" w:color="auto"/>
                <w:bottom w:val="none" w:sz="0" w:space="0" w:color="auto"/>
                <w:right w:val="none" w:sz="0" w:space="0" w:color="auto"/>
              </w:divBdr>
            </w:div>
            <w:div w:id="1279408588">
              <w:marLeft w:val="0"/>
              <w:marRight w:val="0"/>
              <w:marTop w:val="0"/>
              <w:marBottom w:val="0"/>
              <w:divBdr>
                <w:top w:val="none" w:sz="0" w:space="0" w:color="auto"/>
                <w:left w:val="none" w:sz="0" w:space="0" w:color="auto"/>
                <w:bottom w:val="none" w:sz="0" w:space="0" w:color="auto"/>
                <w:right w:val="none" w:sz="0" w:space="0" w:color="auto"/>
              </w:divBdr>
            </w:div>
            <w:div w:id="1725642860">
              <w:marLeft w:val="0"/>
              <w:marRight w:val="0"/>
              <w:marTop w:val="0"/>
              <w:marBottom w:val="0"/>
              <w:divBdr>
                <w:top w:val="none" w:sz="0" w:space="0" w:color="auto"/>
                <w:left w:val="none" w:sz="0" w:space="0" w:color="auto"/>
                <w:bottom w:val="none" w:sz="0" w:space="0" w:color="auto"/>
                <w:right w:val="none" w:sz="0" w:space="0" w:color="auto"/>
              </w:divBdr>
            </w:div>
            <w:div w:id="694576784">
              <w:marLeft w:val="0"/>
              <w:marRight w:val="0"/>
              <w:marTop w:val="0"/>
              <w:marBottom w:val="0"/>
              <w:divBdr>
                <w:top w:val="none" w:sz="0" w:space="0" w:color="auto"/>
                <w:left w:val="none" w:sz="0" w:space="0" w:color="auto"/>
                <w:bottom w:val="none" w:sz="0" w:space="0" w:color="auto"/>
                <w:right w:val="none" w:sz="0" w:space="0" w:color="auto"/>
              </w:divBdr>
            </w:div>
            <w:div w:id="1029530639">
              <w:marLeft w:val="0"/>
              <w:marRight w:val="0"/>
              <w:marTop w:val="0"/>
              <w:marBottom w:val="0"/>
              <w:divBdr>
                <w:top w:val="none" w:sz="0" w:space="0" w:color="auto"/>
                <w:left w:val="none" w:sz="0" w:space="0" w:color="auto"/>
                <w:bottom w:val="none" w:sz="0" w:space="0" w:color="auto"/>
                <w:right w:val="none" w:sz="0" w:space="0" w:color="auto"/>
              </w:divBdr>
            </w:div>
            <w:div w:id="743642996">
              <w:marLeft w:val="0"/>
              <w:marRight w:val="0"/>
              <w:marTop w:val="0"/>
              <w:marBottom w:val="0"/>
              <w:divBdr>
                <w:top w:val="none" w:sz="0" w:space="0" w:color="auto"/>
                <w:left w:val="none" w:sz="0" w:space="0" w:color="auto"/>
                <w:bottom w:val="none" w:sz="0" w:space="0" w:color="auto"/>
                <w:right w:val="none" w:sz="0" w:space="0" w:color="auto"/>
              </w:divBdr>
            </w:div>
            <w:div w:id="1164976749">
              <w:marLeft w:val="0"/>
              <w:marRight w:val="0"/>
              <w:marTop w:val="0"/>
              <w:marBottom w:val="0"/>
              <w:divBdr>
                <w:top w:val="none" w:sz="0" w:space="0" w:color="auto"/>
                <w:left w:val="none" w:sz="0" w:space="0" w:color="auto"/>
                <w:bottom w:val="none" w:sz="0" w:space="0" w:color="auto"/>
                <w:right w:val="none" w:sz="0" w:space="0" w:color="auto"/>
              </w:divBdr>
            </w:div>
            <w:div w:id="1291548272">
              <w:marLeft w:val="0"/>
              <w:marRight w:val="0"/>
              <w:marTop w:val="0"/>
              <w:marBottom w:val="0"/>
              <w:divBdr>
                <w:top w:val="none" w:sz="0" w:space="0" w:color="auto"/>
                <w:left w:val="none" w:sz="0" w:space="0" w:color="auto"/>
                <w:bottom w:val="none" w:sz="0" w:space="0" w:color="auto"/>
                <w:right w:val="none" w:sz="0" w:space="0" w:color="auto"/>
              </w:divBdr>
            </w:div>
            <w:div w:id="1363364594">
              <w:marLeft w:val="0"/>
              <w:marRight w:val="0"/>
              <w:marTop w:val="0"/>
              <w:marBottom w:val="0"/>
              <w:divBdr>
                <w:top w:val="none" w:sz="0" w:space="0" w:color="auto"/>
                <w:left w:val="none" w:sz="0" w:space="0" w:color="auto"/>
                <w:bottom w:val="none" w:sz="0" w:space="0" w:color="auto"/>
                <w:right w:val="none" w:sz="0" w:space="0" w:color="auto"/>
              </w:divBdr>
            </w:div>
            <w:div w:id="1388065299">
              <w:marLeft w:val="0"/>
              <w:marRight w:val="0"/>
              <w:marTop w:val="0"/>
              <w:marBottom w:val="0"/>
              <w:divBdr>
                <w:top w:val="none" w:sz="0" w:space="0" w:color="auto"/>
                <w:left w:val="none" w:sz="0" w:space="0" w:color="auto"/>
                <w:bottom w:val="none" w:sz="0" w:space="0" w:color="auto"/>
                <w:right w:val="none" w:sz="0" w:space="0" w:color="auto"/>
              </w:divBdr>
            </w:div>
            <w:div w:id="639457502">
              <w:marLeft w:val="0"/>
              <w:marRight w:val="0"/>
              <w:marTop w:val="0"/>
              <w:marBottom w:val="0"/>
              <w:divBdr>
                <w:top w:val="none" w:sz="0" w:space="0" w:color="auto"/>
                <w:left w:val="none" w:sz="0" w:space="0" w:color="auto"/>
                <w:bottom w:val="none" w:sz="0" w:space="0" w:color="auto"/>
                <w:right w:val="none" w:sz="0" w:space="0" w:color="auto"/>
              </w:divBdr>
            </w:div>
            <w:div w:id="1687637327">
              <w:marLeft w:val="0"/>
              <w:marRight w:val="0"/>
              <w:marTop w:val="0"/>
              <w:marBottom w:val="0"/>
              <w:divBdr>
                <w:top w:val="none" w:sz="0" w:space="0" w:color="auto"/>
                <w:left w:val="none" w:sz="0" w:space="0" w:color="auto"/>
                <w:bottom w:val="none" w:sz="0" w:space="0" w:color="auto"/>
                <w:right w:val="none" w:sz="0" w:space="0" w:color="auto"/>
              </w:divBdr>
            </w:div>
            <w:div w:id="1913661633">
              <w:marLeft w:val="0"/>
              <w:marRight w:val="0"/>
              <w:marTop w:val="0"/>
              <w:marBottom w:val="0"/>
              <w:divBdr>
                <w:top w:val="none" w:sz="0" w:space="0" w:color="auto"/>
                <w:left w:val="none" w:sz="0" w:space="0" w:color="auto"/>
                <w:bottom w:val="none" w:sz="0" w:space="0" w:color="auto"/>
                <w:right w:val="none" w:sz="0" w:space="0" w:color="auto"/>
              </w:divBdr>
            </w:div>
            <w:div w:id="22828832">
              <w:marLeft w:val="0"/>
              <w:marRight w:val="0"/>
              <w:marTop w:val="0"/>
              <w:marBottom w:val="0"/>
              <w:divBdr>
                <w:top w:val="none" w:sz="0" w:space="0" w:color="auto"/>
                <w:left w:val="none" w:sz="0" w:space="0" w:color="auto"/>
                <w:bottom w:val="none" w:sz="0" w:space="0" w:color="auto"/>
                <w:right w:val="none" w:sz="0" w:space="0" w:color="auto"/>
              </w:divBdr>
            </w:div>
            <w:div w:id="2050765564">
              <w:marLeft w:val="0"/>
              <w:marRight w:val="0"/>
              <w:marTop w:val="0"/>
              <w:marBottom w:val="0"/>
              <w:divBdr>
                <w:top w:val="none" w:sz="0" w:space="0" w:color="auto"/>
                <w:left w:val="none" w:sz="0" w:space="0" w:color="auto"/>
                <w:bottom w:val="none" w:sz="0" w:space="0" w:color="auto"/>
                <w:right w:val="none" w:sz="0" w:space="0" w:color="auto"/>
              </w:divBdr>
            </w:div>
            <w:div w:id="2087805203">
              <w:marLeft w:val="0"/>
              <w:marRight w:val="0"/>
              <w:marTop w:val="0"/>
              <w:marBottom w:val="0"/>
              <w:divBdr>
                <w:top w:val="none" w:sz="0" w:space="0" w:color="auto"/>
                <w:left w:val="none" w:sz="0" w:space="0" w:color="auto"/>
                <w:bottom w:val="none" w:sz="0" w:space="0" w:color="auto"/>
                <w:right w:val="none" w:sz="0" w:space="0" w:color="auto"/>
              </w:divBdr>
            </w:div>
            <w:div w:id="684329001">
              <w:marLeft w:val="0"/>
              <w:marRight w:val="0"/>
              <w:marTop w:val="0"/>
              <w:marBottom w:val="0"/>
              <w:divBdr>
                <w:top w:val="none" w:sz="0" w:space="0" w:color="auto"/>
                <w:left w:val="none" w:sz="0" w:space="0" w:color="auto"/>
                <w:bottom w:val="none" w:sz="0" w:space="0" w:color="auto"/>
                <w:right w:val="none" w:sz="0" w:space="0" w:color="auto"/>
              </w:divBdr>
            </w:div>
            <w:div w:id="358508263">
              <w:marLeft w:val="0"/>
              <w:marRight w:val="0"/>
              <w:marTop w:val="0"/>
              <w:marBottom w:val="0"/>
              <w:divBdr>
                <w:top w:val="none" w:sz="0" w:space="0" w:color="auto"/>
                <w:left w:val="none" w:sz="0" w:space="0" w:color="auto"/>
                <w:bottom w:val="none" w:sz="0" w:space="0" w:color="auto"/>
                <w:right w:val="none" w:sz="0" w:space="0" w:color="auto"/>
              </w:divBdr>
            </w:div>
            <w:div w:id="1361273788">
              <w:marLeft w:val="0"/>
              <w:marRight w:val="0"/>
              <w:marTop w:val="0"/>
              <w:marBottom w:val="0"/>
              <w:divBdr>
                <w:top w:val="none" w:sz="0" w:space="0" w:color="auto"/>
                <w:left w:val="none" w:sz="0" w:space="0" w:color="auto"/>
                <w:bottom w:val="none" w:sz="0" w:space="0" w:color="auto"/>
                <w:right w:val="none" w:sz="0" w:space="0" w:color="auto"/>
              </w:divBdr>
            </w:div>
            <w:div w:id="1074158428">
              <w:marLeft w:val="0"/>
              <w:marRight w:val="0"/>
              <w:marTop w:val="0"/>
              <w:marBottom w:val="0"/>
              <w:divBdr>
                <w:top w:val="none" w:sz="0" w:space="0" w:color="auto"/>
                <w:left w:val="none" w:sz="0" w:space="0" w:color="auto"/>
                <w:bottom w:val="none" w:sz="0" w:space="0" w:color="auto"/>
                <w:right w:val="none" w:sz="0" w:space="0" w:color="auto"/>
              </w:divBdr>
            </w:div>
            <w:div w:id="2088653230">
              <w:marLeft w:val="0"/>
              <w:marRight w:val="0"/>
              <w:marTop w:val="0"/>
              <w:marBottom w:val="0"/>
              <w:divBdr>
                <w:top w:val="none" w:sz="0" w:space="0" w:color="auto"/>
                <w:left w:val="none" w:sz="0" w:space="0" w:color="auto"/>
                <w:bottom w:val="none" w:sz="0" w:space="0" w:color="auto"/>
                <w:right w:val="none" w:sz="0" w:space="0" w:color="auto"/>
              </w:divBdr>
            </w:div>
            <w:div w:id="465006743">
              <w:marLeft w:val="0"/>
              <w:marRight w:val="0"/>
              <w:marTop w:val="0"/>
              <w:marBottom w:val="0"/>
              <w:divBdr>
                <w:top w:val="none" w:sz="0" w:space="0" w:color="auto"/>
                <w:left w:val="none" w:sz="0" w:space="0" w:color="auto"/>
                <w:bottom w:val="none" w:sz="0" w:space="0" w:color="auto"/>
                <w:right w:val="none" w:sz="0" w:space="0" w:color="auto"/>
              </w:divBdr>
            </w:div>
            <w:div w:id="129441997">
              <w:marLeft w:val="0"/>
              <w:marRight w:val="0"/>
              <w:marTop w:val="0"/>
              <w:marBottom w:val="0"/>
              <w:divBdr>
                <w:top w:val="none" w:sz="0" w:space="0" w:color="auto"/>
                <w:left w:val="none" w:sz="0" w:space="0" w:color="auto"/>
                <w:bottom w:val="none" w:sz="0" w:space="0" w:color="auto"/>
                <w:right w:val="none" w:sz="0" w:space="0" w:color="auto"/>
              </w:divBdr>
            </w:div>
            <w:div w:id="1848327643">
              <w:marLeft w:val="0"/>
              <w:marRight w:val="0"/>
              <w:marTop w:val="0"/>
              <w:marBottom w:val="0"/>
              <w:divBdr>
                <w:top w:val="none" w:sz="0" w:space="0" w:color="auto"/>
                <w:left w:val="none" w:sz="0" w:space="0" w:color="auto"/>
                <w:bottom w:val="none" w:sz="0" w:space="0" w:color="auto"/>
                <w:right w:val="none" w:sz="0" w:space="0" w:color="auto"/>
              </w:divBdr>
            </w:div>
            <w:div w:id="146820619">
              <w:marLeft w:val="0"/>
              <w:marRight w:val="0"/>
              <w:marTop w:val="0"/>
              <w:marBottom w:val="0"/>
              <w:divBdr>
                <w:top w:val="none" w:sz="0" w:space="0" w:color="auto"/>
                <w:left w:val="none" w:sz="0" w:space="0" w:color="auto"/>
                <w:bottom w:val="none" w:sz="0" w:space="0" w:color="auto"/>
                <w:right w:val="none" w:sz="0" w:space="0" w:color="auto"/>
              </w:divBdr>
            </w:div>
            <w:div w:id="614210775">
              <w:marLeft w:val="0"/>
              <w:marRight w:val="0"/>
              <w:marTop w:val="0"/>
              <w:marBottom w:val="0"/>
              <w:divBdr>
                <w:top w:val="none" w:sz="0" w:space="0" w:color="auto"/>
                <w:left w:val="none" w:sz="0" w:space="0" w:color="auto"/>
                <w:bottom w:val="none" w:sz="0" w:space="0" w:color="auto"/>
                <w:right w:val="none" w:sz="0" w:space="0" w:color="auto"/>
              </w:divBdr>
            </w:div>
            <w:div w:id="61106154">
              <w:marLeft w:val="0"/>
              <w:marRight w:val="0"/>
              <w:marTop w:val="0"/>
              <w:marBottom w:val="0"/>
              <w:divBdr>
                <w:top w:val="none" w:sz="0" w:space="0" w:color="auto"/>
                <w:left w:val="none" w:sz="0" w:space="0" w:color="auto"/>
                <w:bottom w:val="none" w:sz="0" w:space="0" w:color="auto"/>
                <w:right w:val="none" w:sz="0" w:space="0" w:color="auto"/>
              </w:divBdr>
            </w:div>
            <w:div w:id="469054098">
              <w:marLeft w:val="0"/>
              <w:marRight w:val="0"/>
              <w:marTop w:val="0"/>
              <w:marBottom w:val="0"/>
              <w:divBdr>
                <w:top w:val="none" w:sz="0" w:space="0" w:color="auto"/>
                <w:left w:val="none" w:sz="0" w:space="0" w:color="auto"/>
                <w:bottom w:val="none" w:sz="0" w:space="0" w:color="auto"/>
                <w:right w:val="none" w:sz="0" w:space="0" w:color="auto"/>
              </w:divBdr>
            </w:div>
            <w:div w:id="430975535">
              <w:marLeft w:val="0"/>
              <w:marRight w:val="0"/>
              <w:marTop w:val="0"/>
              <w:marBottom w:val="0"/>
              <w:divBdr>
                <w:top w:val="none" w:sz="0" w:space="0" w:color="auto"/>
                <w:left w:val="none" w:sz="0" w:space="0" w:color="auto"/>
                <w:bottom w:val="none" w:sz="0" w:space="0" w:color="auto"/>
                <w:right w:val="none" w:sz="0" w:space="0" w:color="auto"/>
              </w:divBdr>
            </w:div>
            <w:div w:id="1405421083">
              <w:marLeft w:val="0"/>
              <w:marRight w:val="0"/>
              <w:marTop w:val="0"/>
              <w:marBottom w:val="0"/>
              <w:divBdr>
                <w:top w:val="none" w:sz="0" w:space="0" w:color="auto"/>
                <w:left w:val="none" w:sz="0" w:space="0" w:color="auto"/>
                <w:bottom w:val="none" w:sz="0" w:space="0" w:color="auto"/>
                <w:right w:val="none" w:sz="0" w:space="0" w:color="auto"/>
              </w:divBdr>
            </w:div>
            <w:div w:id="12390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atestedebuch.espace-famille.net/latestedebuch/index.d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ris.duchezeau@latestedebuch.fr"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63BDF6E03B437D834829B74B0B5EA1"/>
        <w:category>
          <w:name w:val="Général"/>
          <w:gallery w:val="placeholder"/>
        </w:category>
        <w:types>
          <w:type w:val="bbPlcHdr"/>
        </w:types>
        <w:behaviors>
          <w:behavior w:val="content"/>
        </w:behaviors>
        <w:guid w:val="{973A8DA6-D021-4188-AEB5-3C4B42BCF3D2}"/>
      </w:docPartPr>
      <w:docPartBody>
        <w:p w:rsidR="004825D6" w:rsidRDefault="00115F3A" w:rsidP="00115F3A">
          <w:pPr>
            <w:pStyle w:val="4463BDF6E03B437D834829B74B0B5EA1"/>
          </w:pPr>
          <w: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3A"/>
    <w:rsid w:val="00115F3A"/>
    <w:rsid w:val="004825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463BDF6E03B437D834829B74B0B5EA1">
    <w:name w:val="4463BDF6E03B437D834829B74B0B5EA1"/>
    <w:rsid w:val="00115F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463BDF6E03B437D834829B74B0B5EA1">
    <w:name w:val="4463BDF6E03B437D834829B74B0B5EA1"/>
    <w:rsid w:val="00115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781B1-81D6-4147-BE45-0F189ED6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Pages>
  <Words>1311</Words>
  <Characters>7213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Club Ados REGUE VERTE</dc:creator>
  <cp:lastModifiedBy>Myriam EYMARD</cp:lastModifiedBy>
  <cp:revision>13</cp:revision>
  <cp:lastPrinted>2017-07-25T14:25:00Z</cp:lastPrinted>
  <dcterms:created xsi:type="dcterms:W3CDTF">2017-07-24T15:01:00Z</dcterms:created>
  <dcterms:modified xsi:type="dcterms:W3CDTF">2017-08-10T13:53:00Z</dcterms:modified>
</cp:coreProperties>
</file>